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EF05" w14:textId="77777777" w:rsidR="00555164" w:rsidRPr="002927C1" w:rsidRDefault="0019393D">
      <w:pPr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>Pension Exercises</w:t>
      </w:r>
    </w:p>
    <w:p w14:paraId="652B525B" w14:textId="77777777" w:rsidR="00CF1D98" w:rsidRPr="002927C1" w:rsidRDefault="006B2DC8" w:rsidP="006B2D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Ned Pumphrey is a Navy veteran who served on active duty from 197</w:t>
      </w:r>
      <w:r w:rsidR="00CF1D98" w:rsidRPr="002927C1">
        <w:rPr>
          <w:rFonts w:ascii="Times New Roman" w:hAnsi="Times New Roman" w:cs="Times New Roman"/>
          <w:sz w:val="24"/>
          <w:szCs w:val="24"/>
        </w:rPr>
        <w:t>1</w:t>
      </w:r>
      <w:r w:rsidRPr="002927C1">
        <w:rPr>
          <w:rFonts w:ascii="Times New Roman" w:hAnsi="Times New Roman" w:cs="Times New Roman"/>
          <w:sz w:val="24"/>
          <w:szCs w:val="24"/>
        </w:rPr>
        <w:t xml:space="preserve"> until his honorable discharge in 197</w:t>
      </w:r>
      <w:r w:rsidR="00CF1D98" w:rsidRPr="002927C1">
        <w:rPr>
          <w:rFonts w:ascii="Times New Roman" w:hAnsi="Times New Roman" w:cs="Times New Roman"/>
          <w:sz w:val="24"/>
          <w:szCs w:val="24"/>
        </w:rPr>
        <w:t>7</w:t>
      </w:r>
      <w:r w:rsidRPr="002927C1">
        <w:rPr>
          <w:rFonts w:ascii="Times New Roman" w:hAnsi="Times New Roman" w:cs="Times New Roman"/>
          <w:sz w:val="24"/>
          <w:szCs w:val="24"/>
        </w:rPr>
        <w:t xml:space="preserve">. </w:t>
      </w:r>
      <w:r w:rsidR="00CF1D98" w:rsidRPr="002927C1">
        <w:rPr>
          <w:rFonts w:ascii="Times New Roman" w:hAnsi="Times New Roman" w:cs="Times New Roman"/>
          <w:sz w:val="24"/>
          <w:szCs w:val="24"/>
        </w:rPr>
        <w:t>During his service, h</w:t>
      </w:r>
      <w:r w:rsidRPr="002927C1">
        <w:rPr>
          <w:rFonts w:ascii="Times New Roman" w:hAnsi="Times New Roman" w:cs="Times New Roman"/>
          <w:sz w:val="24"/>
          <w:szCs w:val="24"/>
        </w:rPr>
        <w:t xml:space="preserve">e was stationed in New Jersey and Connecticut.  </w:t>
      </w:r>
    </w:p>
    <w:p w14:paraId="4A034819" w14:textId="77777777" w:rsidR="006B2DC8" w:rsidRPr="002927C1" w:rsidRDefault="006B2DC8" w:rsidP="00CF1D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He is 6</w:t>
      </w:r>
      <w:r w:rsidR="00CF1D98" w:rsidRPr="002927C1">
        <w:rPr>
          <w:rFonts w:ascii="Times New Roman" w:hAnsi="Times New Roman" w:cs="Times New Roman"/>
          <w:sz w:val="24"/>
          <w:szCs w:val="24"/>
        </w:rPr>
        <w:t>7</w:t>
      </w:r>
      <w:r w:rsidRPr="002927C1">
        <w:rPr>
          <w:rFonts w:ascii="Times New Roman" w:hAnsi="Times New Roman" w:cs="Times New Roman"/>
          <w:sz w:val="24"/>
          <w:szCs w:val="24"/>
        </w:rPr>
        <w:t xml:space="preserve"> years old and just retired from his job where he owned a camera store. He has about $250,000 in savings, a </w:t>
      </w:r>
      <w:r w:rsidR="00F17681" w:rsidRPr="002927C1">
        <w:rPr>
          <w:rFonts w:ascii="Times New Roman" w:hAnsi="Times New Roman" w:cs="Times New Roman"/>
          <w:sz w:val="24"/>
          <w:szCs w:val="24"/>
        </w:rPr>
        <w:t xml:space="preserve">house in Boston and a </w:t>
      </w:r>
      <w:r w:rsidRPr="002927C1">
        <w:rPr>
          <w:rFonts w:ascii="Times New Roman" w:hAnsi="Times New Roman" w:cs="Times New Roman"/>
          <w:sz w:val="24"/>
          <w:szCs w:val="24"/>
        </w:rPr>
        <w:t xml:space="preserve">beach house in </w:t>
      </w:r>
      <w:proofErr w:type="gramStart"/>
      <w:r w:rsidR="00F17681" w:rsidRPr="002927C1">
        <w:rPr>
          <w:rFonts w:ascii="Times New Roman" w:hAnsi="Times New Roman" w:cs="Times New Roman"/>
          <w:sz w:val="24"/>
          <w:szCs w:val="24"/>
        </w:rPr>
        <w:t>Miami,</w:t>
      </w:r>
      <w:r w:rsidRPr="002927C1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2927C1">
        <w:rPr>
          <w:rFonts w:ascii="Times New Roman" w:hAnsi="Times New Roman" w:cs="Times New Roman"/>
          <w:sz w:val="24"/>
          <w:szCs w:val="24"/>
        </w:rPr>
        <w:t xml:space="preserve"> receives $12,000 per year in Social Security retirement benefits. </w:t>
      </w:r>
    </w:p>
    <w:p w14:paraId="7AF1B527" w14:textId="77777777" w:rsidR="006B2DC8" w:rsidRPr="002927C1" w:rsidRDefault="006B2DC8" w:rsidP="007C631A">
      <w:p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>Is Mr. Pumphrey eligible for non-service-connected pension? Why</w:t>
      </w:r>
      <w:r w:rsidR="00CF1D98" w:rsidRPr="002927C1">
        <w:rPr>
          <w:rFonts w:ascii="Times New Roman" w:hAnsi="Times New Roman" w:cs="Times New Roman"/>
          <w:b/>
          <w:sz w:val="24"/>
          <w:szCs w:val="24"/>
        </w:rPr>
        <w:t xml:space="preserve"> or w</w:t>
      </w:r>
      <w:r w:rsidRPr="002927C1">
        <w:rPr>
          <w:rFonts w:ascii="Times New Roman" w:hAnsi="Times New Roman" w:cs="Times New Roman"/>
          <w:b/>
          <w:sz w:val="24"/>
          <w:szCs w:val="24"/>
        </w:rPr>
        <w:t xml:space="preserve">hy not? </w:t>
      </w:r>
    </w:p>
    <w:p w14:paraId="25BFA3B6" w14:textId="77777777" w:rsidR="006B2DC8" w:rsidRPr="002927C1" w:rsidRDefault="006B2DC8" w:rsidP="007C631A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F1D98" w:rsidRPr="002927C1">
        <w:rPr>
          <w:rFonts w:ascii="Times New Roman" w:hAnsi="Times New Roman" w:cs="Times New Roman"/>
          <w:sz w:val="24"/>
          <w:szCs w:val="24"/>
        </w:rPr>
        <w:t>__</w:t>
      </w:r>
    </w:p>
    <w:p w14:paraId="43F85169" w14:textId="77777777" w:rsidR="002927C1" w:rsidRPr="002927C1" w:rsidRDefault="002927C1" w:rsidP="002927C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858103F" w14:textId="77777777" w:rsidR="006B2DC8" w:rsidRPr="002927C1" w:rsidRDefault="006B2DC8" w:rsidP="007C631A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Is Mr. Pumphrey entitled to non-service-connected pension? Why or why not? </w:t>
      </w:r>
    </w:p>
    <w:p w14:paraId="55741854" w14:textId="77777777" w:rsidR="006B2DC8" w:rsidRPr="002927C1" w:rsidRDefault="006B2DC8" w:rsidP="00FD6D7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F1D98" w:rsidRPr="002927C1">
        <w:rPr>
          <w:rFonts w:ascii="Times New Roman" w:hAnsi="Times New Roman" w:cs="Times New Roman"/>
          <w:sz w:val="24"/>
          <w:szCs w:val="24"/>
        </w:rPr>
        <w:t>__</w:t>
      </w:r>
    </w:p>
    <w:p w14:paraId="61D62761" w14:textId="77777777" w:rsidR="002927C1" w:rsidRPr="002927C1" w:rsidRDefault="002927C1" w:rsidP="002927C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FB19E69" w14:textId="77777777" w:rsidR="002927C1" w:rsidRPr="002927C1" w:rsidRDefault="002927C1" w:rsidP="002927C1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0C170ABF" w14:textId="77777777" w:rsidR="00CF1D98" w:rsidRPr="002927C1" w:rsidRDefault="00CF1D98" w:rsidP="006B2D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Neil Winters</w:t>
      </w:r>
      <w:r w:rsidR="006B2DC8" w:rsidRPr="002927C1">
        <w:rPr>
          <w:rFonts w:ascii="Times New Roman" w:hAnsi="Times New Roman" w:cs="Times New Roman"/>
          <w:sz w:val="24"/>
          <w:szCs w:val="24"/>
        </w:rPr>
        <w:t xml:space="preserve"> is an Army veteran who served from 1988 through 1994.  He is only </w:t>
      </w:r>
      <w:r w:rsidRPr="002927C1">
        <w:rPr>
          <w:rFonts w:ascii="Times New Roman" w:hAnsi="Times New Roman" w:cs="Times New Roman"/>
          <w:sz w:val="24"/>
          <w:szCs w:val="24"/>
        </w:rPr>
        <w:t>49</w:t>
      </w:r>
      <w:r w:rsidR="006B2DC8" w:rsidRPr="002927C1">
        <w:rPr>
          <w:rFonts w:ascii="Times New Roman" w:hAnsi="Times New Roman" w:cs="Times New Roman"/>
          <w:sz w:val="24"/>
          <w:szCs w:val="24"/>
        </w:rPr>
        <w:t xml:space="preserve"> years old but has been having trouble </w:t>
      </w:r>
      <w:r w:rsidR="00F17681" w:rsidRPr="002927C1">
        <w:rPr>
          <w:rFonts w:ascii="Times New Roman" w:hAnsi="Times New Roman" w:cs="Times New Roman"/>
          <w:sz w:val="24"/>
          <w:szCs w:val="24"/>
        </w:rPr>
        <w:t xml:space="preserve">maintaining his </w:t>
      </w:r>
      <w:r w:rsidR="006B2DC8" w:rsidRPr="002927C1">
        <w:rPr>
          <w:rFonts w:ascii="Times New Roman" w:hAnsi="Times New Roman" w:cs="Times New Roman"/>
          <w:sz w:val="24"/>
          <w:szCs w:val="24"/>
        </w:rPr>
        <w:t>usual job as a mason</w:t>
      </w:r>
      <w:r w:rsidRPr="002927C1">
        <w:rPr>
          <w:rFonts w:ascii="Times New Roman" w:hAnsi="Times New Roman" w:cs="Times New Roman"/>
          <w:sz w:val="24"/>
          <w:szCs w:val="24"/>
        </w:rPr>
        <w:t>,</w:t>
      </w:r>
      <w:r w:rsidR="006B2DC8" w:rsidRPr="002927C1">
        <w:rPr>
          <w:rFonts w:ascii="Times New Roman" w:hAnsi="Times New Roman" w:cs="Times New Roman"/>
          <w:sz w:val="24"/>
          <w:szCs w:val="24"/>
        </w:rPr>
        <w:t xml:space="preserve"> due to non-service connected diabetes and respiratory issues. </w:t>
      </w:r>
    </w:p>
    <w:p w14:paraId="6B040ABD" w14:textId="77777777" w:rsidR="00F17681" w:rsidRPr="002927C1" w:rsidRDefault="00F17681" w:rsidP="00F1768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How will VA determine if Mr. Winters meets the disability or unemployability criteria for pension? </w:t>
      </w:r>
    </w:p>
    <w:p w14:paraId="151CEE32" w14:textId="77777777" w:rsidR="00CF1D98" w:rsidRPr="002927C1" w:rsidRDefault="00F17681" w:rsidP="007C631A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35D30" w:rsidRPr="002927C1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1EABF9F" w14:textId="77777777" w:rsidR="00F77A48" w:rsidRPr="002927C1" w:rsidRDefault="00F77A48" w:rsidP="00F77A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C5E6DD" w14:textId="77777777" w:rsidR="007C631A" w:rsidRPr="002927C1" w:rsidRDefault="00F77A48" w:rsidP="00CF1D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Francine Baker is the 89 year</w:t>
      </w:r>
      <w:r w:rsidR="002927C1">
        <w:rPr>
          <w:rFonts w:ascii="Times New Roman" w:hAnsi="Times New Roman" w:cs="Times New Roman"/>
          <w:sz w:val="24"/>
          <w:szCs w:val="24"/>
        </w:rPr>
        <w:t>-</w:t>
      </w:r>
      <w:r w:rsidRPr="002927C1">
        <w:rPr>
          <w:rFonts w:ascii="Times New Roman" w:hAnsi="Times New Roman" w:cs="Times New Roman"/>
          <w:sz w:val="24"/>
          <w:szCs w:val="24"/>
        </w:rPr>
        <w:t xml:space="preserve">old surviving spouse of veteran Thomas Baker, who served in World War II.  She is receiving survivor’s pension because her only income is $3600 yearly from Social Security, and she just entered a nursing facility where she receives assistance with bathing, </w:t>
      </w:r>
      <w:r w:rsidR="00A22A4F" w:rsidRPr="002927C1">
        <w:rPr>
          <w:rFonts w:ascii="Times New Roman" w:hAnsi="Times New Roman" w:cs="Times New Roman"/>
          <w:sz w:val="24"/>
          <w:szCs w:val="24"/>
        </w:rPr>
        <w:t xml:space="preserve">dressing, </w:t>
      </w:r>
      <w:r w:rsidRPr="002927C1">
        <w:rPr>
          <w:rFonts w:ascii="Times New Roman" w:hAnsi="Times New Roman" w:cs="Times New Roman"/>
          <w:sz w:val="24"/>
          <w:szCs w:val="24"/>
        </w:rPr>
        <w:t xml:space="preserve">meal preparation, and medications.  </w:t>
      </w:r>
    </w:p>
    <w:p w14:paraId="44369DA7" w14:textId="77777777" w:rsidR="007C631A" w:rsidRPr="002927C1" w:rsidRDefault="007C631A" w:rsidP="007C63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4AE2C3" w14:textId="5F1467B6" w:rsidR="00F77A48" w:rsidRPr="002927C1" w:rsidRDefault="007C631A" w:rsidP="007C631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Mrs. Baker</w:t>
      </w:r>
      <w:r w:rsidR="00175AC3">
        <w:rPr>
          <w:rFonts w:ascii="Times New Roman" w:hAnsi="Times New Roman" w:cs="Times New Roman"/>
          <w:sz w:val="24"/>
          <w:szCs w:val="24"/>
        </w:rPr>
        <w:t xml:space="preserve">’s only significant asset is her condo, which she </w:t>
      </w:r>
      <w:r w:rsidR="00CD03AD">
        <w:rPr>
          <w:rFonts w:ascii="Times New Roman" w:hAnsi="Times New Roman" w:cs="Times New Roman"/>
          <w:sz w:val="24"/>
          <w:szCs w:val="24"/>
        </w:rPr>
        <w:t>has</w:t>
      </w:r>
      <w:r w:rsidR="00175AC3">
        <w:rPr>
          <w:rFonts w:ascii="Times New Roman" w:hAnsi="Times New Roman" w:cs="Times New Roman"/>
          <w:sz w:val="24"/>
          <w:szCs w:val="24"/>
        </w:rPr>
        <w:t xml:space="preserve"> decided to rent </w:t>
      </w:r>
      <w:r w:rsidR="00F77A48" w:rsidRPr="002927C1">
        <w:rPr>
          <w:rFonts w:ascii="Times New Roman" w:hAnsi="Times New Roman" w:cs="Times New Roman"/>
          <w:sz w:val="24"/>
          <w:szCs w:val="24"/>
        </w:rPr>
        <w:t>to her grandson’s friend for $400 per month, since she is not using it. She and her daughter called you because the</w:t>
      </w:r>
      <w:r w:rsidRPr="002927C1">
        <w:rPr>
          <w:rFonts w:ascii="Times New Roman" w:hAnsi="Times New Roman" w:cs="Times New Roman"/>
          <w:sz w:val="24"/>
          <w:szCs w:val="24"/>
        </w:rPr>
        <w:t xml:space="preserve"> nursing facility told them that Mrs. Baker should apply for special monthly pension. </w:t>
      </w:r>
      <w:r w:rsidR="00F77A48" w:rsidRPr="0029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A3D8A" w14:textId="77777777" w:rsidR="00F77A48" w:rsidRPr="002927C1" w:rsidRDefault="00F77A48" w:rsidP="00F77A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47A3C9" w14:textId="77777777" w:rsidR="00F77A48" w:rsidRPr="002927C1" w:rsidRDefault="00F77A48" w:rsidP="00F77A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Is Mrs. Baker eligible for special monthly pension? </w:t>
      </w:r>
    </w:p>
    <w:p w14:paraId="396328E4" w14:textId="77777777" w:rsidR="00F17681" w:rsidRPr="002927C1" w:rsidRDefault="00F17681" w:rsidP="00F77A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4889F" w14:textId="77777777" w:rsidR="00F77A48" w:rsidRPr="002927C1" w:rsidRDefault="00F77A48" w:rsidP="00F77A4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9A14C8" w14:textId="77777777" w:rsidR="00F17681" w:rsidRPr="002927C1" w:rsidRDefault="00F17681" w:rsidP="00F77A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1BE80B" w14:textId="77777777" w:rsidR="00F17681" w:rsidRPr="002927C1" w:rsidRDefault="00F17681" w:rsidP="00F77A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>If so, what form(s) should she complete?</w:t>
      </w:r>
    </w:p>
    <w:p w14:paraId="03A1A7FF" w14:textId="77777777" w:rsidR="00F77A48" w:rsidRPr="002927C1" w:rsidRDefault="00F77A48" w:rsidP="00F77A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B68561" w14:textId="77777777" w:rsidR="00F17681" w:rsidRPr="002927C1" w:rsidRDefault="00F17681" w:rsidP="00F176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27BD5C" w14:textId="77777777" w:rsidR="00F17681" w:rsidRPr="002927C1" w:rsidRDefault="00F17681" w:rsidP="00F77A48">
      <w:pPr>
        <w:rPr>
          <w:rFonts w:ascii="Times New Roman" w:hAnsi="Times New Roman" w:cs="Times New Roman"/>
          <w:b/>
          <w:sz w:val="24"/>
          <w:szCs w:val="24"/>
        </w:rPr>
      </w:pPr>
    </w:p>
    <w:p w14:paraId="139848F8" w14:textId="77777777" w:rsidR="00F17681" w:rsidRPr="002927C1" w:rsidRDefault="00F17681" w:rsidP="00F77A48">
      <w:pPr>
        <w:rPr>
          <w:rFonts w:ascii="Times New Roman" w:hAnsi="Times New Roman" w:cs="Times New Roman"/>
          <w:b/>
          <w:sz w:val="24"/>
          <w:szCs w:val="24"/>
        </w:rPr>
      </w:pPr>
    </w:p>
    <w:p w14:paraId="5433FDB3" w14:textId="77777777" w:rsidR="00F17681" w:rsidRPr="002927C1" w:rsidRDefault="00F17681" w:rsidP="00F77A48">
      <w:pPr>
        <w:rPr>
          <w:rFonts w:ascii="Times New Roman" w:hAnsi="Times New Roman" w:cs="Times New Roman"/>
          <w:b/>
          <w:sz w:val="24"/>
          <w:szCs w:val="24"/>
        </w:rPr>
      </w:pPr>
    </w:p>
    <w:p w14:paraId="6998B14A" w14:textId="77777777" w:rsidR="00EC6312" w:rsidRDefault="00EC6312" w:rsidP="00F77A48">
      <w:pPr>
        <w:rPr>
          <w:rFonts w:ascii="Times New Roman" w:hAnsi="Times New Roman" w:cs="Times New Roman"/>
          <w:b/>
          <w:sz w:val="24"/>
          <w:szCs w:val="24"/>
        </w:rPr>
      </w:pPr>
    </w:p>
    <w:p w14:paraId="21D647FD" w14:textId="77777777" w:rsidR="00116397" w:rsidRPr="002927C1" w:rsidRDefault="00116397" w:rsidP="00F77A48">
      <w:pPr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Completing the </w:t>
      </w:r>
      <w:r w:rsidR="008B6B2C" w:rsidRPr="002927C1">
        <w:rPr>
          <w:rFonts w:ascii="Times New Roman" w:hAnsi="Times New Roman" w:cs="Times New Roman"/>
          <w:b/>
          <w:sz w:val="24"/>
          <w:szCs w:val="24"/>
        </w:rPr>
        <w:t xml:space="preserve">Disability Section of the </w:t>
      </w:r>
      <w:r w:rsidR="00FD6D79" w:rsidRPr="002927C1">
        <w:rPr>
          <w:rFonts w:ascii="Times New Roman" w:hAnsi="Times New Roman" w:cs="Times New Roman"/>
          <w:b/>
          <w:sz w:val="24"/>
          <w:szCs w:val="24"/>
        </w:rPr>
        <w:t>Pension Application (</w:t>
      </w:r>
      <w:r w:rsidRPr="002927C1">
        <w:rPr>
          <w:rFonts w:ascii="Times New Roman" w:hAnsi="Times New Roman" w:cs="Times New Roman"/>
          <w:b/>
          <w:sz w:val="24"/>
          <w:szCs w:val="24"/>
        </w:rPr>
        <w:t>VA Form 21</w:t>
      </w:r>
      <w:r w:rsidR="00F76605" w:rsidRPr="002927C1">
        <w:rPr>
          <w:rFonts w:ascii="Times New Roman" w:hAnsi="Times New Roman" w:cs="Times New Roman"/>
          <w:b/>
          <w:sz w:val="24"/>
          <w:szCs w:val="24"/>
        </w:rPr>
        <w:t>p</w:t>
      </w:r>
      <w:r w:rsidRPr="002927C1">
        <w:rPr>
          <w:rFonts w:ascii="Times New Roman" w:hAnsi="Times New Roman" w:cs="Times New Roman"/>
          <w:b/>
          <w:sz w:val="24"/>
          <w:szCs w:val="24"/>
        </w:rPr>
        <w:t>-527</w:t>
      </w:r>
      <w:r w:rsidR="00F76605" w:rsidRPr="002927C1">
        <w:rPr>
          <w:rFonts w:ascii="Times New Roman" w:hAnsi="Times New Roman" w:cs="Times New Roman"/>
          <w:b/>
          <w:sz w:val="24"/>
          <w:szCs w:val="24"/>
        </w:rPr>
        <w:t>ez</w:t>
      </w:r>
      <w:r w:rsidR="008B6B2C" w:rsidRPr="002927C1">
        <w:rPr>
          <w:rFonts w:ascii="Times New Roman" w:hAnsi="Times New Roman" w:cs="Times New Roman"/>
          <w:b/>
          <w:sz w:val="24"/>
          <w:szCs w:val="24"/>
        </w:rPr>
        <w:t>, Section III</w:t>
      </w:r>
      <w:r w:rsidR="00FD6D79" w:rsidRPr="002927C1">
        <w:rPr>
          <w:rFonts w:ascii="Times New Roman" w:hAnsi="Times New Roman" w:cs="Times New Roman"/>
          <w:b/>
          <w:sz w:val="24"/>
          <w:szCs w:val="24"/>
        </w:rPr>
        <w:t>)</w:t>
      </w:r>
      <w:r w:rsidRPr="002927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94822A" w14:textId="77777777" w:rsidR="007C631A" w:rsidRPr="002927C1" w:rsidRDefault="00A93BF1" w:rsidP="00FD6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Sarah Majors served honorably i</w:t>
      </w:r>
      <w:r w:rsidR="00F77A48" w:rsidRPr="002927C1">
        <w:rPr>
          <w:rFonts w:ascii="Times New Roman" w:hAnsi="Times New Roman" w:cs="Times New Roman"/>
          <w:sz w:val="24"/>
          <w:szCs w:val="24"/>
        </w:rPr>
        <w:t>n the Navy from 198</w:t>
      </w:r>
      <w:r w:rsidRPr="002927C1">
        <w:rPr>
          <w:rFonts w:ascii="Times New Roman" w:hAnsi="Times New Roman" w:cs="Times New Roman"/>
          <w:sz w:val="24"/>
          <w:szCs w:val="24"/>
        </w:rPr>
        <w:t>3 through 199</w:t>
      </w:r>
      <w:r w:rsidR="00D314C3" w:rsidRPr="002927C1">
        <w:rPr>
          <w:rFonts w:ascii="Times New Roman" w:hAnsi="Times New Roman" w:cs="Times New Roman"/>
          <w:sz w:val="24"/>
          <w:szCs w:val="24"/>
        </w:rPr>
        <w:t>2</w:t>
      </w:r>
      <w:r w:rsidRPr="002927C1">
        <w:rPr>
          <w:rFonts w:ascii="Times New Roman" w:hAnsi="Times New Roman" w:cs="Times New Roman"/>
          <w:sz w:val="24"/>
          <w:szCs w:val="24"/>
        </w:rPr>
        <w:t>. S</w:t>
      </w:r>
      <w:r w:rsidR="00F77A48" w:rsidRPr="002927C1">
        <w:rPr>
          <w:rFonts w:ascii="Times New Roman" w:hAnsi="Times New Roman" w:cs="Times New Roman"/>
          <w:sz w:val="24"/>
          <w:szCs w:val="24"/>
        </w:rPr>
        <w:t xml:space="preserve">he is 55 years old and </w:t>
      </w:r>
      <w:r w:rsidRPr="002927C1">
        <w:rPr>
          <w:rFonts w:ascii="Times New Roman" w:hAnsi="Times New Roman" w:cs="Times New Roman"/>
          <w:sz w:val="24"/>
          <w:szCs w:val="24"/>
        </w:rPr>
        <w:t xml:space="preserve">had to leave her </w:t>
      </w:r>
      <w:r w:rsidR="00646F52" w:rsidRPr="002927C1">
        <w:rPr>
          <w:rFonts w:ascii="Times New Roman" w:hAnsi="Times New Roman" w:cs="Times New Roman"/>
          <w:sz w:val="24"/>
          <w:szCs w:val="24"/>
        </w:rPr>
        <w:t xml:space="preserve">waitressing </w:t>
      </w:r>
      <w:r w:rsidRPr="002927C1">
        <w:rPr>
          <w:rFonts w:ascii="Times New Roman" w:hAnsi="Times New Roman" w:cs="Times New Roman"/>
          <w:sz w:val="24"/>
          <w:szCs w:val="24"/>
        </w:rPr>
        <w:t xml:space="preserve">job </w:t>
      </w:r>
      <w:r w:rsidR="00C56371" w:rsidRPr="002927C1">
        <w:rPr>
          <w:rFonts w:ascii="Times New Roman" w:hAnsi="Times New Roman" w:cs="Times New Roman"/>
          <w:sz w:val="24"/>
          <w:szCs w:val="24"/>
        </w:rPr>
        <w:t xml:space="preserve">at Tik Tok Diner in Annapolis, MD, where she worked for the past 15 years, </w:t>
      </w:r>
      <w:r w:rsidR="002B3B72" w:rsidRPr="002927C1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646F52" w:rsidRPr="002927C1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FD6D79" w:rsidRPr="002927C1">
        <w:rPr>
          <w:rFonts w:ascii="Times New Roman" w:hAnsi="Times New Roman" w:cs="Times New Roman"/>
          <w:sz w:val="24"/>
          <w:szCs w:val="24"/>
        </w:rPr>
        <w:t>this past Thanksgiving</w:t>
      </w:r>
      <w:r w:rsidR="00646F52" w:rsidRPr="002927C1">
        <w:rPr>
          <w:rFonts w:ascii="Times New Roman" w:hAnsi="Times New Roman" w:cs="Times New Roman"/>
          <w:sz w:val="24"/>
          <w:szCs w:val="24"/>
        </w:rPr>
        <w:t xml:space="preserve">. She had been making about $4,000 in salary and tips per </w:t>
      </w:r>
      <w:proofErr w:type="gramStart"/>
      <w:r w:rsidR="00646F52" w:rsidRPr="002927C1">
        <w:rPr>
          <w:rFonts w:ascii="Times New Roman" w:hAnsi="Times New Roman" w:cs="Times New Roman"/>
          <w:sz w:val="24"/>
          <w:szCs w:val="24"/>
        </w:rPr>
        <w:t>month, but</w:t>
      </w:r>
      <w:proofErr w:type="gramEnd"/>
      <w:r w:rsidR="00646F52" w:rsidRPr="002927C1">
        <w:rPr>
          <w:rFonts w:ascii="Times New Roman" w:hAnsi="Times New Roman" w:cs="Times New Roman"/>
          <w:sz w:val="24"/>
          <w:szCs w:val="24"/>
        </w:rPr>
        <w:t xml:space="preserve"> had to miss about two days of work per week for the last year due to rheumatoid arthritis and migraines. Ms. Majors is also</w:t>
      </w:r>
      <w:r w:rsidR="00F77A48" w:rsidRPr="002927C1">
        <w:rPr>
          <w:rFonts w:ascii="Times New Roman" w:hAnsi="Times New Roman" w:cs="Times New Roman"/>
          <w:sz w:val="24"/>
          <w:szCs w:val="24"/>
        </w:rPr>
        <w:t xml:space="preserve"> diagnosed with hypertension, hypothyroidism, and </w:t>
      </w:r>
      <w:r w:rsidR="00116397" w:rsidRPr="002927C1">
        <w:rPr>
          <w:rFonts w:ascii="Times New Roman" w:hAnsi="Times New Roman" w:cs="Times New Roman"/>
          <w:sz w:val="24"/>
          <w:szCs w:val="24"/>
        </w:rPr>
        <w:t>anxiety</w:t>
      </w:r>
      <w:r w:rsidR="007C631A" w:rsidRPr="002927C1">
        <w:rPr>
          <w:rFonts w:ascii="Times New Roman" w:hAnsi="Times New Roman" w:cs="Times New Roman"/>
          <w:sz w:val="24"/>
          <w:szCs w:val="24"/>
        </w:rPr>
        <w:t xml:space="preserve">, </w:t>
      </w:r>
      <w:r w:rsidR="00FD6D79" w:rsidRPr="002927C1">
        <w:rPr>
          <w:rFonts w:ascii="Times New Roman" w:hAnsi="Times New Roman" w:cs="Times New Roman"/>
          <w:sz w:val="24"/>
          <w:szCs w:val="24"/>
        </w:rPr>
        <w:t xml:space="preserve">for which she has been seen </w:t>
      </w:r>
      <w:r w:rsidR="00116397" w:rsidRPr="002927C1">
        <w:rPr>
          <w:rFonts w:ascii="Times New Roman" w:hAnsi="Times New Roman" w:cs="Times New Roman"/>
          <w:sz w:val="24"/>
          <w:szCs w:val="24"/>
        </w:rPr>
        <w:t xml:space="preserve">at the </w:t>
      </w:r>
      <w:r w:rsidR="007C631A" w:rsidRPr="002927C1">
        <w:rPr>
          <w:rFonts w:ascii="Times New Roman" w:hAnsi="Times New Roman" w:cs="Times New Roman"/>
          <w:sz w:val="24"/>
          <w:szCs w:val="24"/>
        </w:rPr>
        <w:t>Baltimore VA Medical Center since early 20</w:t>
      </w:r>
      <w:r w:rsidR="00C56371" w:rsidRPr="002927C1">
        <w:rPr>
          <w:rFonts w:ascii="Times New Roman" w:hAnsi="Times New Roman" w:cs="Times New Roman"/>
          <w:sz w:val="24"/>
          <w:szCs w:val="24"/>
        </w:rPr>
        <w:t>11</w:t>
      </w:r>
      <w:r w:rsidR="00F77A48" w:rsidRPr="002927C1">
        <w:rPr>
          <w:rFonts w:ascii="Times New Roman" w:hAnsi="Times New Roman" w:cs="Times New Roman"/>
          <w:sz w:val="24"/>
          <w:szCs w:val="24"/>
        </w:rPr>
        <w:t xml:space="preserve">. </w:t>
      </w:r>
      <w:r w:rsidR="00EC6312">
        <w:rPr>
          <w:rFonts w:ascii="Times New Roman" w:hAnsi="Times New Roman" w:cs="Times New Roman"/>
          <w:sz w:val="24"/>
          <w:szCs w:val="24"/>
        </w:rPr>
        <w:t xml:space="preserve">Ms. Majors sells crafts made from old jewelry which brings her about $300 per month. She would try to do this full </w:t>
      </w:r>
      <w:proofErr w:type="gramStart"/>
      <w:r w:rsidR="00EC6312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EC6312">
        <w:rPr>
          <w:rFonts w:ascii="Times New Roman" w:hAnsi="Times New Roman" w:cs="Times New Roman"/>
          <w:sz w:val="24"/>
          <w:szCs w:val="24"/>
        </w:rPr>
        <w:t xml:space="preserve"> but her arthritis limits the amount she can make. </w:t>
      </w:r>
      <w:r w:rsidR="00646F52" w:rsidRPr="002927C1">
        <w:rPr>
          <w:rFonts w:ascii="Times New Roman" w:hAnsi="Times New Roman" w:cs="Times New Roman"/>
          <w:sz w:val="24"/>
          <w:szCs w:val="24"/>
        </w:rPr>
        <w:t xml:space="preserve">Her short term disability insurance has </w:t>
      </w:r>
      <w:r w:rsidR="0004355D" w:rsidRPr="002927C1">
        <w:rPr>
          <w:rFonts w:ascii="Times New Roman" w:hAnsi="Times New Roman" w:cs="Times New Roman"/>
          <w:sz w:val="24"/>
          <w:szCs w:val="24"/>
        </w:rPr>
        <w:t>run out</w:t>
      </w:r>
      <w:r w:rsidR="00646F52" w:rsidRPr="002927C1">
        <w:rPr>
          <w:rFonts w:ascii="Times New Roman" w:hAnsi="Times New Roman" w:cs="Times New Roman"/>
          <w:sz w:val="24"/>
          <w:szCs w:val="24"/>
        </w:rPr>
        <w:t>, and she is looking for assistance with applying for VA pension.</w:t>
      </w:r>
    </w:p>
    <w:p w14:paraId="40524326" w14:textId="77777777" w:rsidR="00646F52" w:rsidRPr="002927C1" w:rsidRDefault="00646F52" w:rsidP="00646F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E6E3FE" w14:textId="77777777" w:rsidR="00646F52" w:rsidRPr="002927C1" w:rsidRDefault="00646F52" w:rsidP="00646F5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What other benefits might </w:t>
      </w:r>
      <w:r w:rsidR="0004355D" w:rsidRPr="002927C1">
        <w:rPr>
          <w:rFonts w:ascii="Times New Roman" w:hAnsi="Times New Roman" w:cs="Times New Roman"/>
          <w:b/>
          <w:sz w:val="24"/>
          <w:szCs w:val="24"/>
        </w:rPr>
        <w:t xml:space="preserve">Ms. Majors want to look into? </w:t>
      </w:r>
    </w:p>
    <w:p w14:paraId="6AC56348" w14:textId="77777777" w:rsidR="0004355D" w:rsidRPr="002927C1" w:rsidRDefault="0004355D" w:rsidP="00646F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17EC375" w14:textId="77777777" w:rsidR="00C56371" w:rsidRPr="002927C1" w:rsidRDefault="007C631A" w:rsidP="002927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Please complete </w:t>
      </w:r>
      <w:r w:rsidR="008B6B2C" w:rsidRPr="002927C1">
        <w:rPr>
          <w:rFonts w:ascii="Times New Roman" w:hAnsi="Times New Roman" w:cs="Times New Roman"/>
          <w:b/>
          <w:sz w:val="24"/>
          <w:szCs w:val="24"/>
        </w:rPr>
        <w:t>Section III</w:t>
      </w:r>
      <w:r w:rsidR="00116397" w:rsidRPr="0029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2C" w:rsidRPr="002927C1">
        <w:rPr>
          <w:rFonts w:ascii="Times New Roman" w:hAnsi="Times New Roman" w:cs="Times New Roman"/>
          <w:b/>
          <w:sz w:val="24"/>
          <w:szCs w:val="24"/>
        </w:rPr>
        <w:t xml:space="preserve">(Blocks 13 – 18) </w:t>
      </w:r>
      <w:r w:rsidR="00116397" w:rsidRPr="002927C1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FD6D79" w:rsidRPr="002927C1">
        <w:rPr>
          <w:rFonts w:ascii="Times New Roman" w:hAnsi="Times New Roman" w:cs="Times New Roman"/>
          <w:b/>
          <w:sz w:val="24"/>
          <w:szCs w:val="24"/>
        </w:rPr>
        <w:t xml:space="preserve">VA form </w:t>
      </w:r>
      <w:r w:rsidR="00116397" w:rsidRPr="002927C1">
        <w:rPr>
          <w:rFonts w:ascii="Times New Roman" w:hAnsi="Times New Roman" w:cs="Times New Roman"/>
          <w:b/>
          <w:sz w:val="24"/>
          <w:szCs w:val="24"/>
        </w:rPr>
        <w:t>21p-527</w:t>
      </w:r>
      <w:r w:rsidR="00F76605" w:rsidRPr="002927C1">
        <w:rPr>
          <w:rFonts w:ascii="Times New Roman" w:hAnsi="Times New Roman" w:cs="Times New Roman"/>
          <w:b/>
          <w:sz w:val="24"/>
          <w:szCs w:val="24"/>
        </w:rPr>
        <w:t>ez</w:t>
      </w:r>
      <w:r w:rsidR="00116397" w:rsidRPr="002927C1">
        <w:rPr>
          <w:rFonts w:ascii="Times New Roman" w:hAnsi="Times New Roman" w:cs="Times New Roman"/>
          <w:b/>
          <w:sz w:val="24"/>
          <w:szCs w:val="24"/>
        </w:rPr>
        <w:t xml:space="preserve"> for Ms. Majors.</w:t>
      </w:r>
    </w:p>
    <w:p w14:paraId="671D348C" w14:textId="77777777" w:rsidR="0004355D" w:rsidRPr="002927C1" w:rsidRDefault="0004355D" w:rsidP="00FD6D79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675BEEA" w14:textId="77777777" w:rsidR="00C646BE" w:rsidRPr="002927C1" w:rsidRDefault="00C646BE" w:rsidP="00116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 xml:space="preserve">Income Verification – Net Worth </w:t>
      </w:r>
    </w:p>
    <w:p w14:paraId="4E2A11F7" w14:textId="77777777" w:rsidR="00EC34B8" w:rsidRPr="002927C1" w:rsidRDefault="00116397" w:rsidP="00FD6D79">
      <w:pPr>
        <w:ind w:left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 xml:space="preserve">Mr. Arthur Robinson, Marine Corps veteran aged 67, is eligible for VA pension benefits, but is not sure if his net worth is within the limitations. </w:t>
      </w:r>
      <w:r w:rsidR="00C646BE" w:rsidRPr="002927C1">
        <w:rPr>
          <w:rFonts w:ascii="Times New Roman" w:hAnsi="Times New Roman" w:cs="Times New Roman"/>
          <w:sz w:val="24"/>
          <w:szCs w:val="24"/>
        </w:rPr>
        <w:t>Mr. Robinson’s assets consist of</w:t>
      </w:r>
      <w:r w:rsidR="00EC34B8" w:rsidRPr="002927C1">
        <w:rPr>
          <w:rFonts w:ascii="Times New Roman" w:hAnsi="Times New Roman" w:cs="Times New Roman"/>
          <w:sz w:val="24"/>
          <w:szCs w:val="24"/>
        </w:rPr>
        <w:t>:</w:t>
      </w:r>
    </w:p>
    <w:p w14:paraId="3F000D58" w14:textId="77777777" w:rsidR="00EC34B8" w:rsidRPr="002927C1" w:rsidRDefault="00EC34B8" w:rsidP="00FD6D7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4 bedroom house, l</w:t>
      </w:r>
      <w:r w:rsidR="00C646BE" w:rsidRPr="002927C1">
        <w:rPr>
          <w:rFonts w:ascii="Times New Roman" w:hAnsi="Times New Roman" w:cs="Times New Roman"/>
          <w:sz w:val="24"/>
          <w:szCs w:val="24"/>
        </w:rPr>
        <w:t>ocated in Pleasantville, NY, with a half</w:t>
      </w:r>
      <w:r w:rsidR="00F76605" w:rsidRPr="002927C1">
        <w:rPr>
          <w:rFonts w:ascii="Times New Roman" w:hAnsi="Times New Roman" w:cs="Times New Roman"/>
          <w:sz w:val="24"/>
          <w:szCs w:val="24"/>
        </w:rPr>
        <w:t>-</w:t>
      </w:r>
      <w:r w:rsidR="00C646BE" w:rsidRPr="002927C1">
        <w:rPr>
          <w:rFonts w:ascii="Times New Roman" w:hAnsi="Times New Roman" w:cs="Times New Roman"/>
          <w:sz w:val="24"/>
          <w:szCs w:val="24"/>
        </w:rPr>
        <w:t xml:space="preserve">acre backyard, </w:t>
      </w:r>
      <w:r w:rsidRPr="002927C1">
        <w:rPr>
          <w:rFonts w:ascii="Times New Roman" w:hAnsi="Times New Roman" w:cs="Times New Roman"/>
          <w:sz w:val="24"/>
          <w:szCs w:val="24"/>
        </w:rPr>
        <w:t>assessed at $</w:t>
      </w:r>
      <w:r w:rsidR="00B468A1" w:rsidRPr="002927C1">
        <w:rPr>
          <w:rFonts w:ascii="Times New Roman" w:hAnsi="Times New Roman" w:cs="Times New Roman"/>
          <w:sz w:val="24"/>
          <w:szCs w:val="24"/>
        </w:rPr>
        <w:t>415</w:t>
      </w:r>
      <w:r w:rsidRPr="002927C1">
        <w:rPr>
          <w:rFonts w:ascii="Times New Roman" w:hAnsi="Times New Roman" w:cs="Times New Roman"/>
          <w:sz w:val="24"/>
          <w:szCs w:val="24"/>
        </w:rPr>
        <w:t>,000</w:t>
      </w:r>
    </w:p>
    <w:p w14:paraId="000CAFEE" w14:textId="77777777" w:rsidR="00EC34B8" w:rsidRPr="002927C1" w:rsidRDefault="007C631A" w:rsidP="00FD6D7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 xml:space="preserve">Two cars: a 2009 Ford Focus worth $4,000 and </w:t>
      </w:r>
      <w:r w:rsidR="00EC34B8" w:rsidRPr="002927C1">
        <w:rPr>
          <w:rFonts w:ascii="Times New Roman" w:hAnsi="Times New Roman" w:cs="Times New Roman"/>
          <w:sz w:val="24"/>
          <w:szCs w:val="24"/>
        </w:rPr>
        <w:t xml:space="preserve">a 2004 Chevy Silverado worth $4,000 </w:t>
      </w:r>
    </w:p>
    <w:p w14:paraId="01C5F177" w14:textId="77777777" w:rsidR="00EC34B8" w:rsidRPr="002927C1" w:rsidRDefault="00C646BE" w:rsidP="00FD6D7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$2</w:t>
      </w:r>
      <w:r w:rsidR="007C631A" w:rsidRPr="002927C1">
        <w:rPr>
          <w:rFonts w:ascii="Times New Roman" w:hAnsi="Times New Roman" w:cs="Times New Roman"/>
          <w:sz w:val="24"/>
          <w:szCs w:val="24"/>
        </w:rPr>
        <w:t>,</w:t>
      </w:r>
      <w:r w:rsidRPr="002927C1">
        <w:rPr>
          <w:rFonts w:ascii="Times New Roman" w:hAnsi="Times New Roman" w:cs="Times New Roman"/>
          <w:sz w:val="24"/>
          <w:szCs w:val="24"/>
        </w:rPr>
        <w:t>500 in his joint checking account with his wife Susie</w:t>
      </w:r>
    </w:p>
    <w:p w14:paraId="21CD17F5" w14:textId="77777777" w:rsidR="00EC34B8" w:rsidRPr="002927C1" w:rsidRDefault="00EC34B8" w:rsidP="00FD6D7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$30,000 in a 401K from his previous employer</w:t>
      </w:r>
    </w:p>
    <w:p w14:paraId="541CDC33" w14:textId="77777777" w:rsidR="00C646BE" w:rsidRPr="002927C1" w:rsidRDefault="00EC34B8" w:rsidP="00FD6D79">
      <w:pPr>
        <w:ind w:left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 xml:space="preserve">His </w:t>
      </w:r>
      <w:r w:rsidR="00116397" w:rsidRPr="002927C1">
        <w:rPr>
          <w:rFonts w:ascii="Times New Roman" w:hAnsi="Times New Roman" w:cs="Times New Roman"/>
          <w:sz w:val="24"/>
          <w:szCs w:val="24"/>
        </w:rPr>
        <w:t>1</w:t>
      </w:r>
      <w:r w:rsidR="005703B6" w:rsidRPr="002927C1">
        <w:rPr>
          <w:rFonts w:ascii="Times New Roman" w:hAnsi="Times New Roman" w:cs="Times New Roman"/>
          <w:sz w:val="24"/>
          <w:szCs w:val="24"/>
        </w:rPr>
        <w:t>7</w:t>
      </w:r>
      <w:r w:rsidRPr="002927C1">
        <w:rPr>
          <w:rFonts w:ascii="Times New Roman" w:hAnsi="Times New Roman" w:cs="Times New Roman"/>
          <w:sz w:val="24"/>
          <w:szCs w:val="24"/>
        </w:rPr>
        <w:t xml:space="preserve"> year</w:t>
      </w:r>
      <w:r w:rsidR="00175AC3">
        <w:rPr>
          <w:rFonts w:ascii="Times New Roman" w:hAnsi="Times New Roman" w:cs="Times New Roman"/>
          <w:sz w:val="24"/>
          <w:szCs w:val="24"/>
        </w:rPr>
        <w:t xml:space="preserve"> </w:t>
      </w:r>
      <w:r w:rsidRPr="002927C1">
        <w:rPr>
          <w:rFonts w:ascii="Times New Roman" w:hAnsi="Times New Roman" w:cs="Times New Roman"/>
          <w:sz w:val="24"/>
          <w:szCs w:val="24"/>
        </w:rPr>
        <w:t>old daughter, Alexa,</w:t>
      </w:r>
      <w:r w:rsidR="00116397" w:rsidRPr="002927C1">
        <w:rPr>
          <w:rFonts w:ascii="Times New Roman" w:hAnsi="Times New Roman" w:cs="Times New Roman"/>
          <w:sz w:val="24"/>
          <w:szCs w:val="24"/>
        </w:rPr>
        <w:t xml:space="preserve"> a college student, </w:t>
      </w:r>
      <w:r w:rsidRPr="002927C1">
        <w:rPr>
          <w:rFonts w:ascii="Times New Roman" w:hAnsi="Times New Roman" w:cs="Times New Roman"/>
          <w:sz w:val="24"/>
          <w:szCs w:val="24"/>
        </w:rPr>
        <w:t>has $</w:t>
      </w:r>
      <w:r w:rsidR="007C631A" w:rsidRPr="002927C1">
        <w:rPr>
          <w:rFonts w:ascii="Times New Roman" w:hAnsi="Times New Roman" w:cs="Times New Roman"/>
          <w:sz w:val="24"/>
          <w:szCs w:val="24"/>
        </w:rPr>
        <w:t>10,</w:t>
      </w:r>
      <w:r w:rsidR="00D314C3" w:rsidRPr="002927C1">
        <w:rPr>
          <w:rFonts w:ascii="Times New Roman" w:hAnsi="Times New Roman" w:cs="Times New Roman"/>
          <w:sz w:val="24"/>
          <w:szCs w:val="24"/>
        </w:rPr>
        <w:t>000 in savings bonds.</w:t>
      </w:r>
    </w:p>
    <w:p w14:paraId="7238821E" w14:textId="77777777" w:rsidR="00116397" w:rsidRPr="002927C1" w:rsidRDefault="00175AC3" w:rsidP="00FD6D7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Does Mr. Robinson exceed the bright-line threshold for net worth in this case? </w:t>
      </w:r>
      <w:r w:rsidR="00116397" w:rsidRPr="002927C1">
        <w:rPr>
          <w:rFonts w:ascii="Times New Roman" w:hAnsi="Times New Roman" w:cs="Times New Roman"/>
          <w:b/>
          <w:sz w:val="24"/>
          <w:szCs w:val="24"/>
        </w:rPr>
        <w:t xml:space="preserve">Why or why not? </w:t>
      </w:r>
    </w:p>
    <w:p w14:paraId="7CE4A0D2" w14:textId="77777777" w:rsidR="00116397" w:rsidRPr="002927C1" w:rsidRDefault="00116397" w:rsidP="00FD6D7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69FA9617" w14:textId="77777777" w:rsidR="00FD6D79" w:rsidRPr="002927C1" w:rsidRDefault="00FD6D79" w:rsidP="00FD6D79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4D5CEFA8" w14:textId="77777777" w:rsidR="00116397" w:rsidRPr="002927C1" w:rsidRDefault="00190D18" w:rsidP="00FD6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927C1">
        <w:rPr>
          <w:rFonts w:ascii="Times New Roman" w:hAnsi="Times New Roman" w:cs="Times New Roman"/>
          <w:b/>
          <w:sz w:val="24"/>
          <w:szCs w:val="24"/>
        </w:rPr>
        <w:t>Medical Expenses</w:t>
      </w:r>
    </w:p>
    <w:p w14:paraId="0162F12D" w14:textId="77777777" w:rsidR="00D314C3" w:rsidRPr="002927C1" w:rsidRDefault="00D314C3" w:rsidP="00D314C3">
      <w:pPr>
        <w:ind w:left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 xml:space="preserve">Ms. </w:t>
      </w:r>
      <w:r w:rsidR="003565C9" w:rsidRPr="002927C1">
        <w:rPr>
          <w:rFonts w:ascii="Times New Roman" w:hAnsi="Times New Roman" w:cs="Times New Roman"/>
          <w:sz w:val="24"/>
          <w:szCs w:val="24"/>
        </w:rPr>
        <w:t>Alice</w:t>
      </w:r>
      <w:r w:rsidRPr="002927C1">
        <w:rPr>
          <w:rFonts w:ascii="Times New Roman" w:hAnsi="Times New Roman" w:cs="Times New Roman"/>
          <w:sz w:val="24"/>
          <w:szCs w:val="24"/>
        </w:rPr>
        <w:t xml:space="preserve"> Woods is an Army veteran who was recently found entitled to VA </w:t>
      </w:r>
      <w:proofErr w:type="gramStart"/>
      <w:r w:rsidRPr="002927C1">
        <w:rPr>
          <w:rFonts w:ascii="Times New Roman" w:hAnsi="Times New Roman" w:cs="Times New Roman"/>
          <w:sz w:val="24"/>
          <w:szCs w:val="24"/>
        </w:rPr>
        <w:t>pension, but</w:t>
      </w:r>
      <w:proofErr w:type="gramEnd"/>
      <w:r w:rsidRPr="002927C1">
        <w:rPr>
          <w:rFonts w:ascii="Times New Roman" w:hAnsi="Times New Roman" w:cs="Times New Roman"/>
          <w:sz w:val="24"/>
          <w:szCs w:val="24"/>
        </w:rPr>
        <w:t xml:space="preserve"> is not receiving the maximum annual pension </w:t>
      </w:r>
      <w:r w:rsidR="00DF79B8" w:rsidRPr="002927C1">
        <w:rPr>
          <w:rFonts w:ascii="Times New Roman" w:hAnsi="Times New Roman" w:cs="Times New Roman"/>
          <w:sz w:val="24"/>
          <w:szCs w:val="24"/>
        </w:rPr>
        <w:t xml:space="preserve">rate. </w:t>
      </w:r>
      <w:r w:rsidRPr="002927C1">
        <w:rPr>
          <w:rFonts w:ascii="Times New Roman" w:hAnsi="Times New Roman" w:cs="Times New Roman"/>
          <w:sz w:val="24"/>
          <w:szCs w:val="24"/>
        </w:rPr>
        <w:t>She is submitting her first annual medical expense report. Which of the following expenses may be claimed?</w:t>
      </w:r>
    </w:p>
    <w:p w14:paraId="4BCB0976" w14:textId="77777777" w:rsidR="00D314C3" w:rsidRPr="002927C1" w:rsidRDefault="00D314C3" w:rsidP="0004355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 xml:space="preserve">Medicare Part B premiums </w:t>
      </w:r>
    </w:p>
    <w:p w14:paraId="4736E3F6" w14:textId="77777777" w:rsidR="00190D18" w:rsidRPr="002927C1" w:rsidRDefault="00175AC3" w:rsidP="0004355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Mileage and </w:t>
      </w:r>
      <w:r w:rsidR="00D314C3" w:rsidRPr="002927C1">
        <w:rPr>
          <w:rFonts w:ascii="Times New Roman" w:hAnsi="Times New Roman" w:cs="Times New Roman"/>
          <w:sz w:val="24"/>
          <w:szCs w:val="24"/>
        </w:rPr>
        <w:t>Parking fees for her physician’s office building garage</w:t>
      </w:r>
      <w:r w:rsidR="00BB0A28" w:rsidRPr="002927C1">
        <w:rPr>
          <w:rFonts w:ascii="Times New Roman" w:hAnsi="Times New Roman" w:cs="Times New Roman"/>
          <w:sz w:val="24"/>
          <w:szCs w:val="24"/>
        </w:rPr>
        <w:t xml:space="preserve">, which she drives </w:t>
      </w:r>
      <w:proofErr w:type="gramStart"/>
      <w:r w:rsidR="00BB0A28" w:rsidRPr="002927C1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BB0A28" w:rsidRPr="002927C1">
        <w:rPr>
          <w:rFonts w:ascii="Times New Roman" w:hAnsi="Times New Roman" w:cs="Times New Roman"/>
          <w:sz w:val="24"/>
          <w:szCs w:val="24"/>
        </w:rPr>
        <w:t xml:space="preserve"> monthly </w:t>
      </w:r>
    </w:p>
    <w:p w14:paraId="1FD42F7B" w14:textId="77777777" w:rsidR="00D314C3" w:rsidRPr="002927C1" w:rsidRDefault="00D314C3" w:rsidP="0004355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 xml:space="preserve">Fish oil vitamins prescribed by her doctor </w:t>
      </w:r>
      <w:r w:rsidR="00DF79B8" w:rsidRPr="002927C1">
        <w:rPr>
          <w:rFonts w:ascii="Times New Roman" w:hAnsi="Times New Roman" w:cs="Times New Roman"/>
          <w:sz w:val="24"/>
          <w:szCs w:val="24"/>
        </w:rPr>
        <w:t>but bought over the counter at Walgreens</w:t>
      </w:r>
    </w:p>
    <w:p w14:paraId="2A2E56BB" w14:textId="77777777" w:rsidR="00D314C3" w:rsidRPr="002927C1" w:rsidRDefault="00D314C3" w:rsidP="0004355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927C1">
        <w:rPr>
          <w:rFonts w:ascii="Times New Roman" w:hAnsi="Times New Roman" w:cs="Times New Roman"/>
          <w:sz w:val="24"/>
          <w:szCs w:val="24"/>
        </w:rPr>
        <w:t>Hospital bill, paid by a bicyclist who ramm</w:t>
      </w:r>
      <w:r w:rsidR="00DB4C98">
        <w:rPr>
          <w:rFonts w:ascii="Times New Roman" w:hAnsi="Times New Roman" w:cs="Times New Roman"/>
          <w:sz w:val="24"/>
          <w:szCs w:val="24"/>
        </w:rPr>
        <w:t>372</w:t>
      </w:r>
      <w:r w:rsidRPr="002927C1">
        <w:rPr>
          <w:rFonts w:ascii="Times New Roman" w:hAnsi="Times New Roman" w:cs="Times New Roman"/>
          <w:sz w:val="24"/>
          <w:szCs w:val="24"/>
        </w:rPr>
        <w:t>ed into her and broke her wrist</w:t>
      </w:r>
    </w:p>
    <w:sectPr w:rsidR="00D314C3" w:rsidRPr="002927C1" w:rsidSect="002927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800E" w14:textId="77777777" w:rsidR="00CF6BC7" w:rsidRDefault="00CF6BC7" w:rsidP="008C6EFB">
      <w:pPr>
        <w:spacing w:after="0" w:line="240" w:lineRule="auto"/>
      </w:pPr>
      <w:r>
        <w:separator/>
      </w:r>
    </w:p>
  </w:endnote>
  <w:endnote w:type="continuationSeparator" w:id="0">
    <w:p w14:paraId="22EACA1E" w14:textId="77777777" w:rsidR="00CF6BC7" w:rsidRDefault="00CF6BC7" w:rsidP="008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6B92" w14:textId="77777777" w:rsidR="00CF6BC7" w:rsidRDefault="00CF6BC7" w:rsidP="008C6EFB">
      <w:pPr>
        <w:spacing w:after="0" w:line="240" w:lineRule="auto"/>
      </w:pPr>
      <w:r>
        <w:separator/>
      </w:r>
    </w:p>
  </w:footnote>
  <w:footnote w:type="continuationSeparator" w:id="0">
    <w:p w14:paraId="2E8CCA62" w14:textId="77777777" w:rsidR="00CF6BC7" w:rsidRDefault="00CF6BC7" w:rsidP="008C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3796"/>
    <w:multiLevelType w:val="hybridMultilevel"/>
    <w:tmpl w:val="9BD85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C9"/>
    <w:multiLevelType w:val="hybridMultilevel"/>
    <w:tmpl w:val="0E10DF42"/>
    <w:lvl w:ilvl="0" w:tplc="A55A13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D"/>
    <w:rsid w:val="0004355D"/>
    <w:rsid w:val="00116397"/>
    <w:rsid w:val="00175AC3"/>
    <w:rsid w:val="00190D18"/>
    <w:rsid w:val="0019393D"/>
    <w:rsid w:val="002927C1"/>
    <w:rsid w:val="002B3B72"/>
    <w:rsid w:val="003565C9"/>
    <w:rsid w:val="00474776"/>
    <w:rsid w:val="00535D30"/>
    <w:rsid w:val="0055261D"/>
    <w:rsid w:val="00555164"/>
    <w:rsid w:val="005703B6"/>
    <w:rsid w:val="00621153"/>
    <w:rsid w:val="006447ED"/>
    <w:rsid w:val="00646F52"/>
    <w:rsid w:val="006B2DC8"/>
    <w:rsid w:val="00782A19"/>
    <w:rsid w:val="007C631A"/>
    <w:rsid w:val="008B6B2C"/>
    <w:rsid w:val="008C6EFB"/>
    <w:rsid w:val="00955B40"/>
    <w:rsid w:val="009C56CB"/>
    <w:rsid w:val="00A22A4F"/>
    <w:rsid w:val="00A93BF1"/>
    <w:rsid w:val="00B15C7D"/>
    <w:rsid w:val="00B468A1"/>
    <w:rsid w:val="00B8001C"/>
    <w:rsid w:val="00BB0A28"/>
    <w:rsid w:val="00BF6733"/>
    <w:rsid w:val="00C56371"/>
    <w:rsid w:val="00C646BE"/>
    <w:rsid w:val="00CB53E3"/>
    <w:rsid w:val="00CD03AD"/>
    <w:rsid w:val="00CF1D98"/>
    <w:rsid w:val="00CF6BC7"/>
    <w:rsid w:val="00D314C3"/>
    <w:rsid w:val="00DB4C98"/>
    <w:rsid w:val="00DF79B8"/>
    <w:rsid w:val="00EC34B8"/>
    <w:rsid w:val="00EC6312"/>
    <w:rsid w:val="00F17681"/>
    <w:rsid w:val="00F76605"/>
    <w:rsid w:val="00F77A48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9AB5"/>
  <w15:chartTrackingRefBased/>
  <w15:docId w15:val="{B4BB9BE3-CCFE-41C5-94BB-567566E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FB"/>
  </w:style>
  <w:style w:type="paragraph" w:styleId="Footer">
    <w:name w:val="footer"/>
    <w:basedOn w:val="Normal"/>
    <w:link w:val="FooterChar"/>
    <w:uiPriority w:val="99"/>
    <w:unhideWhenUsed/>
    <w:rsid w:val="008C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FB"/>
  </w:style>
  <w:style w:type="paragraph" w:styleId="BalloonText">
    <w:name w:val="Balloon Text"/>
    <w:basedOn w:val="Normal"/>
    <w:link w:val="BalloonTextChar"/>
    <w:uiPriority w:val="99"/>
    <w:semiHidden/>
    <w:unhideWhenUsed/>
    <w:rsid w:val="00F1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9943-5B09-47A4-B087-BFFF11B8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Barefoot</dc:creator>
  <cp:keywords/>
  <dc:description/>
  <cp:lastModifiedBy>Christopher Macinkowicz</cp:lastModifiedBy>
  <cp:revision>9</cp:revision>
  <cp:lastPrinted>2018-01-11T20:16:00Z</cp:lastPrinted>
  <dcterms:created xsi:type="dcterms:W3CDTF">2019-08-20T19:51:00Z</dcterms:created>
  <dcterms:modified xsi:type="dcterms:W3CDTF">2021-08-13T13:49:00Z</dcterms:modified>
</cp:coreProperties>
</file>