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0"/>
        <w:gridCol w:w="1520"/>
        <w:gridCol w:w="1460"/>
        <w:gridCol w:w="1380"/>
        <w:gridCol w:w="480"/>
        <w:gridCol w:w="1120"/>
      </w:tblGrid>
      <w:tr w:rsidR="00024A9A" w:rsidRPr="0050197D" w14:paraId="4F798A0C" w14:textId="77777777" w:rsidTr="00F03631">
        <w:trPr>
          <w:trHeight w:val="602"/>
        </w:trPr>
        <w:tc>
          <w:tcPr>
            <w:tcW w:w="2240" w:type="dxa"/>
          </w:tcPr>
          <w:p w14:paraId="241A73A0" w14:textId="77777777" w:rsidR="00024A9A" w:rsidRPr="0050197D" w:rsidRDefault="00FE5DB0" w:rsidP="00FE5DB0">
            <w:pPr>
              <w:keepNext/>
              <w:keepLines/>
              <w:rPr>
                <w:b/>
              </w:rPr>
            </w:pPr>
            <w:r w:rsidRPr="0050197D">
              <w:rPr>
                <w:b/>
              </w:rPr>
              <w:t>Rating Decision</w:t>
            </w:r>
          </w:p>
          <w:p w14:paraId="25D27401" w14:textId="77777777" w:rsidR="00024A9A" w:rsidRPr="0050197D" w:rsidRDefault="00024A9A" w:rsidP="00FE5DB0">
            <w:pPr>
              <w:keepNext/>
              <w:keepLines/>
            </w:pPr>
          </w:p>
          <w:p w14:paraId="15B90AA8" w14:textId="77777777" w:rsidR="00024A9A" w:rsidRPr="0050197D" w:rsidRDefault="00024A9A" w:rsidP="00FE5DB0">
            <w:pPr>
              <w:keepNext/>
              <w:keepLines/>
            </w:pPr>
          </w:p>
        </w:tc>
        <w:tc>
          <w:tcPr>
            <w:tcW w:w="4360" w:type="dxa"/>
            <w:gridSpan w:val="3"/>
          </w:tcPr>
          <w:p w14:paraId="76DA7CA9" w14:textId="77777777" w:rsidR="00024A9A" w:rsidRPr="0050197D" w:rsidRDefault="00FE5DB0" w:rsidP="00FE5DB0">
            <w:pPr>
              <w:rPr>
                <w:b/>
              </w:rPr>
            </w:pPr>
            <w:r w:rsidRPr="0050197D">
              <w:rPr>
                <w:b/>
              </w:rPr>
              <w:t>Regional Office</w:t>
            </w:r>
          </w:p>
          <w:p w14:paraId="36ED50FD" w14:textId="77777777" w:rsidR="00024A9A" w:rsidRPr="0050197D" w:rsidRDefault="00F03631" w:rsidP="00A669B7">
            <w:r>
              <w:t>VA Regional Office</w:t>
            </w:r>
          </w:p>
        </w:tc>
        <w:tc>
          <w:tcPr>
            <w:tcW w:w="1600" w:type="dxa"/>
            <w:gridSpan w:val="2"/>
          </w:tcPr>
          <w:p w14:paraId="4948BB79" w14:textId="77777777" w:rsidR="00024A9A" w:rsidRPr="0050197D" w:rsidRDefault="00F03631" w:rsidP="00FE5DB0">
            <w:r>
              <w:t>Page 1 of 1</w:t>
            </w:r>
          </w:p>
          <w:p w14:paraId="064CE854" w14:textId="77777777" w:rsidR="00024A9A" w:rsidRPr="0050197D" w:rsidRDefault="00FA474F" w:rsidP="00FE5DB0">
            <w:r>
              <w:t>04</w:t>
            </w:r>
            <w:r w:rsidR="000B53FF">
              <w:t>/07</w:t>
            </w:r>
            <w:r w:rsidR="00220CB3">
              <w:t>/2020</w:t>
            </w:r>
          </w:p>
        </w:tc>
      </w:tr>
      <w:tr w:rsidR="00FE5DB0" w:rsidRPr="0050197D" w14:paraId="23D44CE5" w14:textId="77777777" w:rsidTr="00F03631">
        <w:trPr>
          <w:trHeight w:val="566"/>
        </w:trPr>
        <w:tc>
          <w:tcPr>
            <w:tcW w:w="2240" w:type="dxa"/>
          </w:tcPr>
          <w:p w14:paraId="04B1DCA8" w14:textId="77777777" w:rsidR="00FE5DB0" w:rsidRPr="0050197D" w:rsidRDefault="00FE5DB0" w:rsidP="00FE5DB0">
            <w:pPr>
              <w:keepNext/>
              <w:keepLines/>
            </w:pPr>
            <w:r w:rsidRPr="0050197D">
              <w:t>Name of Veteran</w:t>
            </w:r>
          </w:p>
          <w:p w14:paraId="366ADAE5" w14:textId="46AC6AF0" w:rsidR="00FE5DB0" w:rsidRPr="0050197D" w:rsidRDefault="008D52D1" w:rsidP="00F2370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Clint Barton</w:t>
            </w:r>
          </w:p>
        </w:tc>
        <w:tc>
          <w:tcPr>
            <w:tcW w:w="1520" w:type="dxa"/>
          </w:tcPr>
          <w:p w14:paraId="3C5C5012" w14:textId="77777777" w:rsidR="00FE5DB0" w:rsidRPr="0050197D" w:rsidRDefault="00FE5DB0">
            <w:pPr>
              <w:rPr>
                <w:sz w:val="16"/>
                <w:szCs w:val="16"/>
              </w:rPr>
            </w:pPr>
            <w:r w:rsidRPr="0050197D">
              <w:rPr>
                <w:sz w:val="16"/>
                <w:szCs w:val="16"/>
              </w:rPr>
              <w:t xml:space="preserve">VA FILE </w:t>
            </w:r>
            <w:r w:rsidRPr="0050197D">
              <w:rPr>
                <w:sz w:val="14"/>
                <w:szCs w:val="14"/>
              </w:rPr>
              <w:t>NUMBER</w:t>
            </w:r>
          </w:p>
          <w:p w14:paraId="3C7883F4" w14:textId="6D94C4D4" w:rsidR="00FE5DB0" w:rsidRPr="0050197D" w:rsidRDefault="00007F04" w:rsidP="0050197D">
            <w:pPr>
              <w:keepNext/>
              <w:keepLines/>
            </w:pPr>
            <w:r>
              <w:t>011</w:t>
            </w:r>
            <w:r w:rsidR="00FA474F">
              <w:t xml:space="preserve"> </w:t>
            </w:r>
            <w:r>
              <w:t>25</w:t>
            </w:r>
            <w:r w:rsidR="00FA474F">
              <w:t xml:space="preserve"> </w:t>
            </w:r>
            <w:r>
              <w:t>2006</w:t>
            </w:r>
          </w:p>
        </w:tc>
        <w:tc>
          <w:tcPr>
            <w:tcW w:w="1460" w:type="dxa"/>
          </w:tcPr>
          <w:p w14:paraId="766AF111" w14:textId="77777777" w:rsidR="00FE5DB0" w:rsidRPr="0050197D" w:rsidRDefault="00FE5DB0">
            <w:pPr>
              <w:rPr>
                <w:sz w:val="16"/>
                <w:szCs w:val="16"/>
              </w:rPr>
            </w:pPr>
            <w:r w:rsidRPr="0050197D">
              <w:rPr>
                <w:sz w:val="16"/>
                <w:szCs w:val="16"/>
              </w:rPr>
              <w:t>SSN</w:t>
            </w:r>
          </w:p>
          <w:p w14:paraId="7FAF19AD" w14:textId="5115961D" w:rsidR="00FE5DB0" w:rsidRPr="0050197D" w:rsidRDefault="00007F04" w:rsidP="0050197D">
            <w:pPr>
              <w:keepNext/>
              <w:keepLines/>
            </w:pPr>
            <w:r>
              <w:t>011 25 2006</w:t>
            </w:r>
          </w:p>
        </w:tc>
        <w:tc>
          <w:tcPr>
            <w:tcW w:w="1860" w:type="dxa"/>
            <w:gridSpan w:val="2"/>
          </w:tcPr>
          <w:p w14:paraId="7B78EF77" w14:textId="2D543328" w:rsidR="00FE5DB0" w:rsidRPr="0050197D" w:rsidRDefault="00FE5DB0">
            <w:pPr>
              <w:rPr>
                <w:sz w:val="16"/>
                <w:szCs w:val="16"/>
              </w:rPr>
            </w:pPr>
            <w:r w:rsidRPr="0050197D">
              <w:t xml:space="preserve">                  </w:t>
            </w:r>
            <w:r w:rsidRPr="0050197D">
              <w:rPr>
                <w:sz w:val="16"/>
                <w:szCs w:val="16"/>
              </w:rPr>
              <w:t>POA</w:t>
            </w:r>
          </w:p>
          <w:p w14:paraId="69879E8A" w14:textId="77777777" w:rsidR="00FE5DB0" w:rsidRPr="0050197D" w:rsidRDefault="00A669B7" w:rsidP="00F2370D">
            <w:pPr>
              <w:keepNext/>
              <w:keepLines/>
              <w:jc w:val="center"/>
              <w:rPr>
                <w:b/>
              </w:rPr>
            </w:pPr>
            <w:r w:rsidRPr="0050197D">
              <w:rPr>
                <w:b/>
              </w:rPr>
              <w:t>VFW</w:t>
            </w:r>
          </w:p>
        </w:tc>
        <w:tc>
          <w:tcPr>
            <w:tcW w:w="1120" w:type="dxa"/>
          </w:tcPr>
          <w:p w14:paraId="12DA0D25" w14:textId="77777777" w:rsidR="00FE5DB0" w:rsidRPr="0050197D" w:rsidRDefault="00FE5DB0">
            <w:pPr>
              <w:rPr>
                <w:sz w:val="16"/>
                <w:szCs w:val="16"/>
              </w:rPr>
            </w:pPr>
            <w:r w:rsidRPr="0050197D">
              <w:rPr>
                <w:sz w:val="16"/>
                <w:szCs w:val="16"/>
              </w:rPr>
              <w:t>COPY TO</w:t>
            </w:r>
          </w:p>
          <w:p w14:paraId="52370554" w14:textId="77777777" w:rsidR="00FE5DB0" w:rsidRPr="0050197D" w:rsidRDefault="00A669B7" w:rsidP="00FE5DB0">
            <w:pPr>
              <w:keepNext/>
              <w:keepLines/>
            </w:pPr>
            <w:r w:rsidRPr="0050197D">
              <w:t>VFW</w:t>
            </w:r>
          </w:p>
        </w:tc>
      </w:tr>
    </w:tbl>
    <w:p w14:paraId="2296BDD1" w14:textId="77777777" w:rsidR="00090660" w:rsidRPr="0050197D" w:rsidRDefault="00090660">
      <w:pPr>
        <w:keepNext/>
        <w:keepLines/>
      </w:pPr>
    </w:p>
    <w:tbl>
      <w:tblPr>
        <w:tblW w:w="0" w:type="auto"/>
        <w:tblInd w:w="1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952"/>
        <w:gridCol w:w="1471"/>
        <w:gridCol w:w="2077"/>
      </w:tblGrid>
      <w:tr w:rsidR="00974ECE" w:rsidRPr="0050197D" w14:paraId="7A4AD99A" w14:textId="77777777" w:rsidTr="008A6845">
        <w:trPr>
          <w:cantSplit/>
          <w:trHeight w:val="70"/>
          <w:tblHeader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CBF7D" w14:textId="77777777" w:rsidR="00974ECE" w:rsidRPr="0050197D" w:rsidRDefault="00974ECE">
            <w:pPr>
              <w:pStyle w:val="Header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ACTIVE DUTY</w:t>
            </w:r>
          </w:p>
        </w:tc>
      </w:tr>
      <w:tr w:rsidR="00974ECE" w:rsidRPr="0050197D" w14:paraId="767E33B8" w14:textId="77777777">
        <w:trPr>
          <w:cantSplit/>
          <w:tblHeader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AD5D1" w14:textId="77777777" w:rsidR="00974ECE" w:rsidRPr="0050197D" w:rsidRDefault="00974ECE">
            <w:pPr>
              <w:pStyle w:val="Header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EOD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989EA" w14:textId="77777777" w:rsidR="00974ECE" w:rsidRPr="0050197D" w:rsidRDefault="00974ECE">
            <w:pPr>
              <w:pStyle w:val="Header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RAD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6CD1CB" w14:textId="77777777" w:rsidR="00974ECE" w:rsidRPr="0050197D" w:rsidRDefault="00974ECE">
            <w:pPr>
              <w:pStyle w:val="Header"/>
              <w:spacing w:before="40"/>
              <w:ind w:right="8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BRANCH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B90EEC" w14:textId="77777777" w:rsidR="00974ECE" w:rsidRPr="0050197D" w:rsidRDefault="00974ECE">
            <w:pPr>
              <w:pStyle w:val="Header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CHARACTER OF DISCHARGE  </w:t>
            </w:r>
          </w:p>
        </w:tc>
      </w:tr>
      <w:tr w:rsidR="00974ECE" w:rsidRPr="0050197D" w14:paraId="4FA7DF93" w14:textId="77777777">
        <w:trPr>
          <w:cantSplit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1EB1" w14:textId="2DB6C40D" w:rsidR="00974ECE" w:rsidRPr="0050197D" w:rsidRDefault="00450E59" w:rsidP="00F2370D">
            <w:pPr>
              <w:pStyle w:val="Head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FA474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FA474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07F04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D4817" w14:textId="52D152C9" w:rsidR="00974ECE" w:rsidRPr="0050197D" w:rsidRDefault="00A94BF5" w:rsidP="00F2370D">
            <w:pPr>
              <w:pStyle w:val="Head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50E5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2370D" w:rsidRPr="0050197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50E5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FA474F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007F0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936163" w14:textId="77777777" w:rsidR="00974ECE" w:rsidRPr="0050197D" w:rsidRDefault="00BE1CAB" w:rsidP="00F2370D">
            <w:pPr>
              <w:pStyle w:val="Header"/>
              <w:ind w:righ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7D">
              <w:rPr>
                <w:rFonts w:ascii="Times New Roman" w:hAnsi="Times New Roman" w:cs="Times New Roman"/>
                <w:sz w:val="18"/>
                <w:szCs w:val="18"/>
              </w:rPr>
              <w:t>Army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0BF44B" w14:textId="77777777" w:rsidR="00974ECE" w:rsidRPr="0050197D" w:rsidRDefault="00974ECE" w:rsidP="00F2370D">
            <w:pPr>
              <w:pStyle w:val="Head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7D">
              <w:rPr>
                <w:rFonts w:ascii="Times New Roman" w:hAnsi="Times New Roman" w:cs="Times New Roman"/>
                <w:sz w:val="18"/>
                <w:szCs w:val="18"/>
              </w:rPr>
              <w:t>Honorable</w:t>
            </w:r>
          </w:p>
        </w:tc>
      </w:tr>
    </w:tbl>
    <w:p w14:paraId="7638EDD4" w14:textId="77777777" w:rsidR="00974ECE" w:rsidRPr="0050197D" w:rsidRDefault="00974ECE"/>
    <w:tbl>
      <w:tblPr>
        <w:tblpPr w:leftFromText="180" w:rightFromText="180" w:vertAnchor="text" w:horzAnchor="page" w:tblpX="2926" w:tblpY="-3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2790"/>
      </w:tblGrid>
      <w:tr w:rsidR="00894893" w:rsidRPr="0050197D" w14:paraId="04395031" w14:textId="77777777" w:rsidTr="00894893">
        <w:trPr>
          <w:cantSplit/>
          <w:tblHeader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81638" w14:textId="77777777" w:rsidR="00894893" w:rsidRPr="0050197D" w:rsidRDefault="00894893" w:rsidP="00894893">
            <w:pPr>
              <w:pStyle w:val="Header"/>
              <w:spacing w:before="40"/>
              <w:ind w:right="8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LEGACY CODES</w:t>
            </w:r>
          </w:p>
        </w:tc>
      </w:tr>
      <w:tr w:rsidR="00894893" w:rsidRPr="0050197D" w14:paraId="7D2B4BD9" w14:textId="77777777" w:rsidTr="00894893">
        <w:trPr>
          <w:cantSplit/>
          <w:tblHeader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6265E" w14:textId="77777777" w:rsidR="00894893" w:rsidRPr="0050197D" w:rsidRDefault="00894893" w:rsidP="00894893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ADD’L SVC</w:t>
            </w:r>
          </w:p>
          <w:p w14:paraId="3DBAB153" w14:textId="77777777" w:rsidR="00894893" w:rsidRPr="0050197D" w:rsidRDefault="00894893" w:rsidP="00894893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CODE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319A70" w14:textId="77777777" w:rsidR="00894893" w:rsidRPr="0050197D" w:rsidRDefault="00894893" w:rsidP="00894893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COMBAT</w:t>
            </w:r>
          </w:p>
          <w:p w14:paraId="0FFE9A00" w14:textId="77777777" w:rsidR="00894893" w:rsidRPr="0050197D" w:rsidRDefault="00894893" w:rsidP="00894893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CODE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66A746" w14:textId="77777777" w:rsidR="00894893" w:rsidRPr="0050197D" w:rsidRDefault="00894893" w:rsidP="00894893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SPECIAL</w:t>
            </w: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PROV CDE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2C07E4" w14:textId="77777777" w:rsidR="00894893" w:rsidRPr="0050197D" w:rsidRDefault="00894893" w:rsidP="00894893">
            <w:pPr>
              <w:pStyle w:val="Header"/>
              <w:spacing w:before="40"/>
              <w:ind w:right="8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FUTURE EXAM</w:t>
            </w:r>
          </w:p>
          <w:p w14:paraId="3A37790A" w14:textId="77777777" w:rsidR="00894893" w:rsidRPr="0050197D" w:rsidRDefault="00894893" w:rsidP="00894893">
            <w:pPr>
              <w:pStyle w:val="Header"/>
              <w:spacing w:before="40"/>
              <w:ind w:right="8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19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DATE </w:t>
            </w:r>
          </w:p>
        </w:tc>
      </w:tr>
      <w:tr w:rsidR="00894893" w:rsidRPr="0050197D" w14:paraId="3A5E4D96" w14:textId="77777777" w:rsidTr="00894893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9AE29" w14:textId="77777777" w:rsidR="00894893" w:rsidRPr="0050197D" w:rsidRDefault="00894893" w:rsidP="00894893">
            <w:pPr>
              <w:pStyle w:val="Head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6B04C7" w14:textId="77777777" w:rsidR="00894893" w:rsidRPr="0050197D" w:rsidRDefault="00894893" w:rsidP="00894893">
            <w:pPr>
              <w:pStyle w:val="Head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A334BE" w14:textId="77777777" w:rsidR="00894893" w:rsidRPr="0050197D" w:rsidRDefault="00894893" w:rsidP="00894893">
            <w:pPr>
              <w:pStyle w:val="Head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2B1200" w14:textId="26B042A8" w:rsidR="00894893" w:rsidRPr="0050197D" w:rsidRDefault="00894893" w:rsidP="00894893">
            <w:pPr>
              <w:pStyle w:val="Header"/>
              <w:ind w:righ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7D53D8" w14:textId="29DA093C" w:rsidR="00974ECE" w:rsidRPr="0050197D" w:rsidRDefault="007E5E7E">
      <w:r>
        <w:br w:type="textWrapping" w:clear="all"/>
      </w:r>
    </w:p>
    <w:p w14:paraId="050635F4" w14:textId="65E5E80E" w:rsidR="00974ECE" w:rsidRPr="0050197D" w:rsidRDefault="00974ECE">
      <w:r w:rsidRPr="0050197D">
        <w:rPr>
          <w:b/>
          <w:bCs/>
          <w:u w:val="single"/>
        </w:rPr>
        <w:t>JURISDICTION</w:t>
      </w:r>
      <w:r w:rsidRPr="0050197D">
        <w:rPr>
          <w:b/>
          <w:bCs/>
        </w:rPr>
        <w:t xml:space="preserve">: </w:t>
      </w:r>
      <w:r w:rsidR="003B5DDE" w:rsidRPr="0050197D">
        <w:t xml:space="preserve">Original Disability Claim </w:t>
      </w:r>
      <w:r w:rsidR="00450E59">
        <w:t>06/0</w:t>
      </w:r>
      <w:r w:rsidR="003C1C9A">
        <w:t>3</w:t>
      </w:r>
      <w:r w:rsidR="00450E59">
        <w:t>/2022</w:t>
      </w:r>
    </w:p>
    <w:p w14:paraId="5A5072C2" w14:textId="71A69734" w:rsidR="003B5DDE" w:rsidRPr="0050197D" w:rsidRDefault="00974ECE" w:rsidP="007E5E7E">
      <w:pPr>
        <w:pStyle w:val="Default"/>
        <w:ind w:right="-450"/>
      </w:pPr>
      <w:r w:rsidRPr="0050197D">
        <w:br/>
      </w:r>
      <w:r w:rsidRPr="0050197D">
        <w:rPr>
          <w:b/>
          <w:bCs/>
          <w:u w:val="single"/>
        </w:rPr>
        <w:t>ASSOCIATED CLAIM(s)</w:t>
      </w:r>
      <w:r w:rsidRPr="0050197D">
        <w:rPr>
          <w:b/>
          <w:bCs/>
        </w:rPr>
        <w:t xml:space="preserve">: </w:t>
      </w:r>
      <w:r w:rsidR="003B5DDE" w:rsidRPr="0050197D">
        <w:rPr>
          <w:b/>
          <w:bCs/>
        </w:rPr>
        <w:t xml:space="preserve"> </w:t>
      </w:r>
      <w:r w:rsidR="00DA0399">
        <w:rPr>
          <w:b/>
          <w:bCs/>
        </w:rPr>
        <w:t>0</w:t>
      </w:r>
      <w:r w:rsidR="0056204C" w:rsidRPr="0050197D">
        <w:rPr>
          <w:b/>
          <w:bCs/>
        </w:rPr>
        <w:t>1</w:t>
      </w:r>
      <w:r w:rsidR="00F2370D" w:rsidRPr="0050197D">
        <w:rPr>
          <w:b/>
          <w:bCs/>
        </w:rPr>
        <w:t>0</w:t>
      </w:r>
      <w:r w:rsidR="0056204C" w:rsidRPr="0050197D">
        <w:rPr>
          <w:b/>
          <w:bCs/>
        </w:rPr>
        <w:t xml:space="preserve">; </w:t>
      </w:r>
      <w:r w:rsidR="003B5DDE" w:rsidRPr="0050197D">
        <w:rPr>
          <w:b/>
        </w:rPr>
        <w:t xml:space="preserve">Initial; </w:t>
      </w:r>
      <w:r w:rsidR="00450E59">
        <w:rPr>
          <w:b/>
        </w:rPr>
        <w:t>06/0</w:t>
      </w:r>
      <w:r w:rsidR="003C1C9A">
        <w:rPr>
          <w:b/>
        </w:rPr>
        <w:t>3</w:t>
      </w:r>
      <w:r w:rsidR="00450E59">
        <w:rPr>
          <w:b/>
        </w:rPr>
        <w:t>/2022</w:t>
      </w:r>
    </w:p>
    <w:p w14:paraId="5B4F6141" w14:textId="77777777" w:rsidR="003B5DDE" w:rsidRPr="0050197D" w:rsidRDefault="003B5DDE" w:rsidP="003B5DD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360"/>
      </w:tblGrid>
      <w:tr w:rsidR="003B5DDE" w:rsidRPr="0050197D" w14:paraId="6C71F0C9" w14:textId="77777777">
        <w:trPr>
          <w:trHeight w:val="111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0F52E038" w14:textId="77777777" w:rsidR="003B5DDE" w:rsidRPr="0050197D" w:rsidRDefault="003B5DD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708381" w14:textId="77777777" w:rsidR="003B5DDE" w:rsidRPr="0050197D" w:rsidRDefault="003B5DDE">
            <w:r w:rsidRPr="0050197D">
              <w:rPr>
                <w:sz w:val="20"/>
                <w:szCs w:val="20"/>
              </w:rPr>
              <w:t xml:space="preserve"> </w:t>
            </w:r>
          </w:p>
        </w:tc>
      </w:tr>
    </w:tbl>
    <w:p w14:paraId="6A2F31D9" w14:textId="77777777" w:rsidR="00974ECE" w:rsidRPr="0050197D" w:rsidRDefault="003B5DDE">
      <w:pPr>
        <w:rPr>
          <w:b/>
        </w:rPr>
      </w:pPr>
      <w:r w:rsidRPr="0050197D">
        <w:rPr>
          <w:b/>
        </w:rPr>
        <w:t>SUBJECT TO COMPENSATION (1.SC)</w:t>
      </w:r>
    </w:p>
    <w:p w14:paraId="2F984227" w14:textId="77777777" w:rsidR="003B5DDE" w:rsidRPr="0050197D" w:rsidRDefault="003B5DDE" w:rsidP="003B5DDE"/>
    <w:p w14:paraId="7F2E905B" w14:textId="77777777" w:rsidR="000B53FF" w:rsidRDefault="000B53FF" w:rsidP="00B85E8F">
      <w:pPr>
        <w:pStyle w:val="Default"/>
      </w:pPr>
    </w:p>
    <w:p w14:paraId="3864EA1F" w14:textId="1C8C6140" w:rsidR="00FA474F" w:rsidRDefault="00FA474F" w:rsidP="00B85E8F">
      <w:pPr>
        <w:pStyle w:val="Default"/>
      </w:pPr>
      <w:r>
        <w:tab/>
      </w:r>
      <w:r w:rsidR="00C83BB6">
        <w:t xml:space="preserve"> </w:t>
      </w:r>
      <w:r w:rsidR="008D52D1">
        <w:t>94</w:t>
      </w:r>
      <w:r w:rsidR="00260C83">
        <w:t>35</w:t>
      </w:r>
      <w:r>
        <w:tab/>
      </w:r>
      <w:r>
        <w:tab/>
        <w:t xml:space="preserve">    </w:t>
      </w:r>
      <w:r w:rsidR="00260C83">
        <w:t>UNSPECIFIED ANXIETY DISORDER</w:t>
      </w:r>
    </w:p>
    <w:p w14:paraId="127672DE" w14:textId="77777777" w:rsidR="00FA474F" w:rsidRPr="0050197D" w:rsidRDefault="00FA474F" w:rsidP="00FA474F">
      <w:pPr>
        <w:pStyle w:val="Default"/>
        <w:ind w:left="2160"/>
      </w:pPr>
      <w:r>
        <w:t xml:space="preserve">    </w:t>
      </w:r>
      <w:r w:rsidRPr="0050197D">
        <w:t>Service Connected, Gulf War, Incurred</w:t>
      </w:r>
    </w:p>
    <w:p w14:paraId="65216CB0" w14:textId="77777777" w:rsidR="00FA474F" w:rsidRPr="0050197D" w:rsidRDefault="00FA474F" w:rsidP="00FA474F">
      <w:pPr>
        <w:pStyle w:val="Default"/>
      </w:pPr>
      <w:r w:rsidRPr="0050197D">
        <w:tab/>
      </w:r>
      <w:r w:rsidRPr="0050197D">
        <w:tab/>
      </w:r>
      <w:r w:rsidRPr="0050197D">
        <w:tab/>
        <w:t xml:space="preserve">    Static Disability</w:t>
      </w:r>
    </w:p>
    <w:p w14:paraId="4E538510" w14:textId="458212B7" w:rsidR="00FA474F" w:rsidRDefault="00FA474F" w:rsidP="00FA474F">
      <w:pPr>
        <w:pStyle w:val="Default"/>
      </w:pPr>
      <w:r w:rsidRPr="0050197D">
        <w:t xml:space="preserve">                                        </w:t>
      </w:r>
      <w:r w:rsidR="007E5E7E">
        <w:t>5</w:t>
      </w:r>
      <w:r w:rsidRPr="0050197D">
        <w:t xml:space="preserve">0% from </w:t>
      </w:r>
      <w:r w:rsidR="00450E59">
        <w:t>06/0</w:t>
      </w:r>
      <w:r w:rsidR="003C1C9A">
        <w:t>3</w:t>
      </w:r>
      <w:r w:rsidR="00450E59">
        <w:t>/2022</w:t>
      </w:r>
      <w:r w:rsidRPr="0050197D">
        <w:t xml:space="preserve"> </w:t>
      </w:r>
    </w:p>
    <w:p w14:paraId="2A14D81D" w14:textId="7CB39E02" w:rsidR="009E4957" w:rsidRDefault="009E4957" w:rsidP="00FA474F">
      <w:pPr>
        <w:pStyle w:val="Default"/>
      </w:pPr>
    </w:p>
    <w:p w14:paraId="4DEBF25D" w14:textId="175F6A69" w:rsidR="009E4957" w:rsidRDefault="00C83BB6" w:rsidP="00C83BB6">
      <w:pPr>
        <w:pStyle w:val="Default"/>
      </w:pPr>
      <w:r>
        <w:t xml:space="preserve">             </w:t>
      </w:r>
      <w:r w:rsidR="009E4957">
        <w:t>5237</w:t>
      </w:r>
      <w:r w:rsidR="009E4957">
        <w:tab/>
      </w:r>
      <w:r w:rsidR="009E4957">
        <w:tab/>
        <w:t xml:space="preserve"> </w:t>
      </w:r>
      <w:r>
        <w:t xml:space="preserve"> </w:t>
      </w:r>
      <w:r w:rsidR="009E4957">
        <w:t xml:space="preserve">  </w:t>
      </w:r>
      <w:r w:rsidR="00653723">
        <w:t>LUMBOSACRAL STRAIN</w:t>
      </w:r>
    </w:p>
    <w:p w14:paraId="6FBDBDE3" w14:textId="42820B3F" w:rsidR="009E4957" w:rsidRPr="0050197D" w:rsidRDefault="009E4957" w:rsidP="009E4957">
      <w:pPr>
        <w:pStyle w:val="Default"/>
        <w:ind w:left="2160"/>
      </w:pPr>
      <w:r>
        <w:t xml:space="preserve">  </w:t>
      </w:r>
      <w:r w:rsidR="00C83BB6">
        <w:t xml:space="preserve"> </w:t>
      </w:r>
      <w:r>
        <w:t xml:space="preserve"> </w:t>
      </w:r>
      <w:r w:rsidRPr="0050197D">
        <w:t>Service Connected, Gulf War, Incurred</w:t>
      </w:r>
    </w:p>
    <w:p w14:paraId="5D2AA114" w14:textId="11F64635" w:rsidR="009E4957" w:rsidRPr="0050197D" w:rsidRDefault="009E4957" w:rsidP="009E4957">
      <w:pPr>
        <w:pStyle w:val="Default"/>
      </w:pPr>
      <w:r w:rsidRPr="0050197D">
        <w:tab/>
      </w:r>
      <w:r w:rsidRPr="0050197D">
        <w:tab/>
      </w:r>
      <w:r w:rsidRPr="0050197D">
        <w:tab/>
        <w:t xml:space="preserve">   </w:t>
      </w:r>
      <w:r w:rsidR="00C83BB6">
        <w:t xml:space="preserve"> </w:t>
      </w:r>
      <w:r w:rsidRPr="0050197D">
        <w:t>Static Disability</w:t>
      </w:r>
    </w:p>
    <w:p w14:paraId="47726098" w14:textId="611679B6" w:rsidR="009E4957" w:rsidRDefault="009E4957" w:rsidP="009E4957">
      <w:pPr>
        <w:pStyle w:val="Default"/>
      </w:pPr>
      <w:r w:rsidRPr="0050197D">
        <w:t xml:space="preserve">                                      </w:t>
      </w:r>
      <w:r w:rsidR="00C83BB6">
        <w:t xml:space="preserve"> </w:t>
      </w:r>
      <w:r w:rsidRPr="0050197D">
        <w:t xml:space="preserve"> </w:t>
      </w:r>
      <w:r w:rsidR="00E846CD">
        <w:t>2</w:t>
      </w:r>
      <w:r w:rsidRPr="0050197D">
        <w:t xml:space="preserve">0% from </w:t>
      </w:r>
      <w:r>
        <w:t>06/03/2022</w:t>
      </w:r>
      <w:r w:rsidRPr="0050197D">
        <w:t xml:space="preserve"> </w:t>
      </w:r>
    </w:p>
    <w:p w14:paraId="5FC44D85" w14:textId="77777777" w:rsidR="00C83BB6" w:rsidRDefault="00C83BB6" w:rsidP="00C83BB6">
      <w:pPr>
        <w:pStyle w:val="Default"/>
      </w:pPr>
    </w:p>
    <w:p w14:paraId="33FBA777" w14:textId="77777777" w:rsidR="00653723" w:rsidRDefault="00653723" w:rsidP="00653723">
      <w:pPr>
        <w:pStyle w:val="Default"/>
        <w:ind w:firstLine="720"/>
      </w:pPr>
      <w:r>
        <w:t>8100</w:t>
      </w:r>
      <w:r>
        <w:tab/>
      </w:r>
      <w:r>
        <w:tab/>
        <w:t xml:space="preserve">    MIGRAINE HEADACHES</w:t>
      </w:r>
      <w:r>
        <w:tab/>
      </w:r>
      <w:r>
        <w:tab/>
      </w:r>
    </w:p>
    <w:p w14:paraId="58544A1C" w14:textId="77777777" w:rsidR="00653723" w:rsidRPr="0050197D" w:rsidRDefault="00653723" w:rsidP="00653723">
      <w:pPr>
        <w:pStyle w:val="Default"/>
        <w:ind w:left="2160"/>
      </w:pPr>
      <w:r>
        <w:t xml:space="preserve">    </w:t>
      </w:r>
      <w:r w:rsidRPr="0050197D">
        <w:t>Service Connected, Gulf War, Incurred</w:t>
      </w:r>
    </w:p>
    <w:p w14:paraId="34ABF1C2" w14:textId="77777777" w:rsidR="00653723" w:rsidRPr="0050197D" w:rsidRDefault="00653723" w:rsidP="00653723">
      <w:pPr>
        <w:pStyle w:val="Default"/>
      </w:pPr>
      <w:r w:rsidRPr="0050197D">
        <w:tab/>
      </w:r>
      <w:r w:rsidRPr="0050197D">
        <w:tab/>
      </w:r>
      <w:r w:rsidRPr="0050197D">
        <w:tab/>
        <w:t xml:space="preserve">    Static Disability</w:t>
      </w:r>
    </w:p>
    <w:p w14:paraId="4366744C" w14:textId="77777777" w:rsidR="00653723" w:rsidRDefault="00653723" w:rsidP="00653723">
      <w:pPr>
        <w:pStyle w:val="Default"/>
      </w:pPr>
      <w:r w:rsidRPr="0050197D">
        <w:t xml:space="preserve">                                        0% from </w:t>
      </w:r>
      <w:r>
        <w:t>06/03/2022</w:t>
      </w:r>
    </w:p>
    <w:p w14:paraId="54A4090A" w14:textId="757644F5" w:rsidR="00653723" w:rsidRDefault="00653723" w:rsidP="00240E0D">
      <w:pPr>
        <w:pStyle w:val="Default"/>
      </w:pPr>
    </w:p>
    <w:p w14:paraId="794EF466" w14:textId="1FE37AB6" w:rsidR="00F96342" w:rsidRDefault="00BD2C50" w:rsidP="00864B73">
      <w:pPr>
        <w:pStyle w:val="Default"/>
      </w:pPr>
      <w:r>
        <w:t xml:space="preserve">           </w:t>
      </w:r>
      <w:r w:rsidR="00C85ED0">
        <w:tab/>
      </w:r>
      <w:r w:rsidR="00C85ED0" w:rsidRPr="0050197D">
        <w:t xml:space="preserve"> </w:t>
      </w:r>
      <w:r w:rsidR="00D3185E">
        <w:t>7522</w:t>
      </w:r>
      <w:r w:rsidR="00F96342">
        <w:t xml:space="preserve"> </w:t>
      </w:r>
      <w:r w:rsidR="00F96342">
        <w:tab/>
      </w:r>
      <w:r w:rsidR="00F96342">
        <w:tab/>
        <w:t xml:space="preserve">    </w:t>
      </w:r>
      <w:r w:rsidR="00653723">
        <w:t xml:space="preserve">ERECTILE DYSFUNCTION </w:t>
      </w:r>
    </w:p>
    <w:p w14:paraId="6502F233" w14:textId="77777777" w:rsidR="00F96342" w:rsidRPr="0050197D" w:rsidRDefault="00F96342" w:rsidP="00F96342">
      <w:pPr>
        <w:pStyle w:val="Default"/>
        <w:ind w:left="1440" w:firstLine="720"/>
      </w:pPr>
      <w:r>
        <w:t xml:space="preserve">    </w:t>
      </w:r>
      <w:r w:rsidRPr="0050197D">
        <w:t xml:space="preserve">Service Connected, </w:t>
      </w:r>
      <w:r>
        <w:t>Peacetime</w:t>
      </w:r>
      <w:r w:rsidRPr="0050197D">
        <w:t>, Incurred</w:t>
      </w:r>
    </w:p>
    <w:p w14:paraId="3D128630" w14:textId="77777777" w:rsidR="00F96342" w:rsidRPr="0050197D" w:rsidRDefault="00F96342" w:rsidP="00F96342">
      <w:pPr>
        <w:pStyle w:val="Default"/>
      </w:pPr>
      <w:r w:rsidRPr="0050197D">
        <w:tab/>
      </w:r>
      <w:r w:rsidRPr="0050197D">
        <w:tab/>
      </w:r>
      <w:r w:rsidRPr="0050197D">
        <w:tab/>
        <w:t xml:space="preserve">   </w:t>
      </w:r>
      <w:r>
        <w:t xml:space="preserve"> </w:t>
      </w:r>
      <w:r w:rsidRPr="0050197D">
        <w:t>Static Disability</w:t>
      </w:r>
    </w:p>
    <w:p w14:paraId="0AB2BC5A" w14:textId="77D55C87" w:rsidR="00F96342" w:rsidRDefault="00F96342" w:rsidP="00F96342">
      <w:pPr>
        <w:pStyle w:val="Default"/>
      </w:pPr>
      <w:r w:rsidRPr="0050197D">
        <w:t xml:space="preserve">                                      </w:t>
      </w:r>
      <w:r>
        <w:t xml:space="preserve"> </w:t>
      </w:r>
      <w:r w:rsidRPr="0050197D">
        <w:t xml:space="preserve"> 0% from </w:t>
      </w:r>
      <w:r w:rsidR="00BD2C50">
        <w:t>06/03/2022</w:t>
      </w:r>
    </w:p>
    <w:p w14:paraId="77F99BB8" w14:textId="77777777" w:rsidR="002416B5" w:rsidRDefault="002416B5" w:rsidP="00F96342">
      <w:pPr>
        <w:pStyle w:val="Default"/>
      </w:pPr>
    </w:p>
    <w:p w14:paraId="7871074E" w14:textId="77777777" w:rsidR="002416B5" w:rsidRDefault="002416B5" w:rsidP="002416B5">
      <w:pPr>
        <w:pStyle w:val="Default"/>
        <w:ind w:firstLine="720"/>
      </w:pPr>
      <w:r>
        <w:t>5201</w:t>
      </w:r>
      <w:r>
        <w:tab/>
      </w:r>
      <w:r>
        <w:tab/>
        <w:t xml:space="preserve">    LEFT SHOULDER STRAIN  </w:t>
      </w:r>
    </w:p>
    <w:p w14:paraId="23323360" w14:textId="77777777" w:rsidR="002416B5" w:rsidRPr="0050197D" w:rsidRDefault="002416B5" w:rsidP="002416B5">
      <w:pPr>
        <w:pStyle w:val="Default"/>
        <w:ind w:left="2160"/>
      </w:pPr>
      <w:r>
        <w:t xml:space="preserve">    </w:t>
      </w:r>
      <w:r w:rsidRPr="0050197D">
        <w:t>Service Connected, Gulf War, Incurred</w:t>
      </w:r>
    </w:p>
    <w:p w14:paraId="57E99D0D" w14:textId="77777777" w:rsidR="002416B5" w:rsidRPr="0050197D" w:rsidRDefault="002416B5" w:rsidP="002416B5">
      <w:pPr>
        <w:pStyle w:val="Default"/>
      </w:pPr>
      <w:r w:rsidRPr="0050197D">
        <w:tab/>
      </w:r>
      <w:r w:rsidRPr="0050197D">
        <w:tab/>
      </w:r>
      <w:r w:rsidRPr="0050197D">
        <w:tab/>
        <w:t xml:space="preserve">   </w:t>
      </w:r>
      <w:r>
        <w:t xml:space="preserve"> </w:t>
      </w:r>
      <w:r w:rsidRPr="0050197D">
        <w:t>Static Disability</w:t>
      </w:r>
    </w:p>
    <w:p w14:paraId="383AD7E3" w14:textId="77777777" w:rsidR="002416B5" w:rsidRDefault="002416B5" w:rsidP="002416B5">
      <w:pPr>
        <w:pStyle w:val="Default"/>
      </w:pPr>
      <w:r w:rsidRPr="0050197D">
        <w:t xml:space="preserve">                                       </w:t>
      </w:r>
      <w:r>
        <w:t xml:space="preserve"> </w:t>
      </w:r>
      <w:r w:rsidRPr="0050197D">
        <w:t xml:space="preserve">0% from </w:t>
      </w:r>
      <w:r>
        <w:t>06/03/2022</w:t>
      </w:r>
    </w:p>
    <w:p w14:paraId="79B72AD7" w14:textId="02F37FA2" w:rsidR="009E323E" w:rsidRDefault="009E323E" w:rsidP="00F96342">
      <w:pPr>
        <w:pStyle w:val="Default"/>
      </w:pPr>
    </w:p>
    <w:p w14:paraId="0F4F8E52" w14:textId="3F1B01DB" w:rsidR="00C83BB6" w:rsidRDefault="00C83BB6" w:rsidP="00F03631">
      <w:pPr>
        <w:pStyle w:val="Default"/>
        <w:rPr>
          <w:b/>
        </w:rPr>
      </w:pPr>
    </w:p>
    <w:p w14:paraId="40D58CD7" w14:textId="7A13901D" w:rsidR="00F03631" w:rsidRDefault="00A52919" w:rsidP="00F03631">
      <w:pPr>
        <w:pStyle w:val="Default"/>
        <w:rPr>
          <w:b/>
        </w:rPr>
      </w:pPr>
      <w:r>
        <w:rPr>
          <w:b/>
        </w:rPr>
        <w:t xml:space="preserve">NOT </w:t>
      </w:r>
      <w:r w:rsidRPr="0050197D">
        <w:rPr>
          <w:b/>
        </w:rPr>
        <w:t>SUBJECT TO COMPENSATION</w:t>
      </w:r>
    </w:p>
    <w:p w14:paraId="3AA1297F" w14:textId="53C1B1EC" w:rsidR="009E4957" w:rsidRDefault="009E4957" w:rsidP="00F03631">
      <w:pPr>
        <w:pStyle w:val="Default"/>
        <w:rPr>
          <w:b/>
        </w:rPr>
      </w:pPr>
    </w:p>
    <w:p w14:paraId="1890F18B" w14:textId="0B8F2E00" w:rsidR="004B0194" w:rsidRDefault="004B0194" w:rsidP="009E4957">
      <w:pPr>
        <w:pStyle w:val="Default"/>
        <w:ind w:left="1440" w:firstLine="720"/>
      </w:pPr>
    </w:p>
    <w:p w14:paraId="6E4D00DB" w14:textId="4625E8B4" w:rsidR="004B0194" w:rsidRDefault="004B0194" w:rsidP="004B0194">
      <w:pPr>
        <w:pStyle w:val="Default"/>
        <w:ind w:firstLine="720"/>
      </w:pPr>
      <w:r>
        <w:t>6502</w:t>
      </w:r>
      <w:r>
        <w:tab/>
      </w:r>
      <w:r>
        <w:tab/>
        <w:t xml:space="preserve">   DEVIATED SEPTUM</w:t>
      </w:r>
    </w:p>
    <w:p w14:paraId="1B26D031" w14:textId="369951B2" w:rsidR="004B0194" w:rsidRDefault="004B0194" w:rsidP="004B0194">
      <w:pPr>
        <w:pStyle w:val="Default"/>
      </w:pPr>
      <w:r>
        <w:tab/>
      </w:r>
      <w:r>
        <w:tab/>
      </w:r>
      <w:r>
        <w:tab/>
        <w:t xml:space="preserve">   Not  </w:t>
      </w:r>
      <w:r w:rsidRPr="0050197D">
        <w:t xml:space="preserve">Service Connected, Gulf War, </w:t>
      </w:r>
      <w:r>
        <w:t>Not Incurred/Caused by service</w:t>
      </w:r>
    </w:p>
    <w:p w14:paraId="3B0D9A61" w14:textId="77777777" w:rsidR="004B0194" w:rsidRDefault="004B0194" w:rsidP="004B0194">
      <w:pPr>
        <w:pStyle w:val="Default"/>
        <w:ind w:left="1440" w:firstLine="720"/>
      </w:pPr>
      <w:r>
        <w:t xml:space="preserve">   Original Date of Denial 06/03/2022</w:t>
      </w:r>
    </w:p>
    <w:p w14:paraId="0EE47AF0" w14:textId="77777777" w:rsidR="004B0194" w:rsidRDefault="004B0194" w:rsidP="009E4957">
      <w:pPr>
        <w:pStyle w:val="Default"/>
        <w:ind w:left="1440" w:firstLine="720"/>
      </w:pPr>
    </w:p>
    <w:p w14:paraId="3730560C" w14:textId="77777777" w:rsidR="001573F9" w:rsidRDefault="001573F9" w:rsidP="00F34EC2">
      <w:pPr>
        <w:pStyle w:val="Default"/>
      </w:pPr>
    </w:p>
    <w:p w14:paraId="5461D822" w14:textId="77777777" w:rsidR="00F34EC2" w:rsidRDefault="00974ECE" w:rsidP="00F34EC2">
      <w:pPr>
        <w:pStyle w:val="Default"/>
      </w:pPr>
      <w:r w:rsidRPr="0050197D">
        <w:rPr>
          <w:b/>
          <w:bCs/>
          <w:i/>
          <w:iCs/>
        </w:rPr>
        <w:t xml:space="preserve">COMBINED EVALUATION FOR </w:t>
      </w:r>
      <w:r w:rsidR="008A6845" w:rsidRPr="0050197D">
        <w:rPr>
          <w:b/>
          <w:bCs/>
          <w:i/>
          <w:iCs/>
        </w:rPr>
        <w:t>COMPENSATION</w:t>
      </w:r>
      <w:r w:rsidR="008A6845" w:rsidRPr="0050197D">
        <w:t>:</w:t>
      </w:r>
    </w:p>
    <w:p w14:paraId="48AD7F05" w14:textId="77777777" w:rsidR="00F34EC2" w:rsidRDefault="00F34EC2" w:rsidP="00F34EC2">
      <w:pPr>
        <w:pStyle w:val="Default"/>
      </w:pPr>
    </w:p>
    <w:p w14:paraId="42EEC785" w14:textId="071E38D6" w:rsidR="001573F9" w:rsidRDefault="00ED6F56" w:rsidP="00F34EC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9E4957">
        <w:rPr>
          <w:sz w:val="20"/>
          <w:szCs w:val="20"/>
        </w:rPr>
        <w:t>0</w:t>
      </w:r>
      <w:r w:rsidR="00AF6F09" w:rsidRPr="0050197D">
        <w:rPr>
          <w:sz w:val="20"/>
          <w:szCs w:val="20"/>
        </w:rPr>
        <w:t xml:space="preserve">% from </w:t>
      </w:r>
      <w:r w:rsidR="009E4957">
        <w:rPr>
          <w:sz w:val="20"/>
          <w:szCs w:val="20"/>
        </w:rPr>
        <w:t>06/03/2022</w:t>
      </w:r>
      <w:r w:rsidR="00A94BF5" w:rsidRPr="0050197D">
        <w:rPr>
          <w:sz w:val="20"/>
          <w:szCs w:val="20"/>
        </w:rPr>
        <w:t xml:space="preserve"> </w:t>
      </w:r>
    </w:p>
    <w:p w14:paraId="5D6917F3" w14:textId="77777777" w:rsidR="001573F9" w:rsidRDefault="001573F9" w:rsidP="00F34EC2">
      <w:pPr>
        <w:pStyle w:val="Default"/>
        <w:rPr>
          <w:sz w:val="20"/>
          <w:szCs w:val="20"/>
        </w:rPr>
      </w:pPr>
    </w:p>
    <w:p w14:paraId="23C8AEEE" w14:textId="77777777" w:rsidR="001573F9" w:rsidRDefault="001573F9" w:rsidP="00F34EC2">
      <w:pPr>
        <w:pStyle w:val="Default"/>
        <w:rPr>
          <w:sz w:val="20"/>
          <w:szCs w:val="20"/>
        </w:rPr>
      </w:pPr>
    </w:p>
    <w:p w14:paraId="64EB9848" w14:textId="77777777" w:rsidR="00F34EC2" w:rsidRDefault="00F34EC2" w:rsidP="00F34EC2">
      <w:pPr>
        <w:pStyle w:val="Default"/>
        <w:rPr>
          <w:sz w:val="20"/>
          <w:szCs w:val="20"/>
        </w:rPr>
      </w:pPr>
      <w:r w:rsidRPr="00F34EC2">
        <w:rPr>
          <w:sz w:val="20"/>
          <w:szCs w:val="20"/>
        </w:rPr>
        <w:tab/>
      </w:r>
    </w:p>
    <w:p w14:paraId="3D3DE85C" w14:textId="77777777" w:rsidR="00F34EC2" w:rsidRPr="00F34EC2" w:rsidRDefault="00F34EC2" w:rsidP="00F34EC2">
      <w:pPr>
        <w:pStyle w:val="Default"/>
        <w:rPr>
          <w:sz w:val="20"/>
          <w:szCs w:val="20"/>
        </w:rPr>
      </w:pPr>
      <w:r w:rsidRPr="00F34EC2">
        <w:rPr>
          <w:sz w:val="20"/>
          <w:szCs w:val="20"/>
        </w:rPr>
        <w:t>____________________________________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320"/>
      </w:tblGrid>
      <w:tr w:rsidR="00F34EC2" w:rsidRPr="0050197D" w14:paraId="439E710A" w14:textId="77777777">
        <w:trPr>
          <w:cantSplit/>
        </w:trPr>
        <w:tc>
          <w:tcPr>
            <w:tcW w:w="1440" w:type="dxa"/>
          </w:tcPr>
          <w:p w14:paraId="0B07E1F9" w14:textId="77777777" w:rsidR="00F34EC2" w:rsidRPr="0050197D" w:rsidRDefault="00F34EC2">
            <w:pPr>
              <w:keepNext/>
              <w:keepLines/>
            </w:pPr>
            <w:r w:rsidRPr="00F34EC2">
              <w:rPr>
                <w:sz w:val="20"/>
                <w:szCs w:val="20"/>
              </w:rPr>
              <w:t>RVSR</w:t>
            </w:r>
          </w:p>
        </w:tc>
        <w:tc>
          <w:tcPr>
            <w:tcW w:w="4320" w:type="dxa"/>
          </w:tcPr>
          <w:p w14:paraId="4874CB0C" w14:textId="77777777" w:rsidR="00F34EC2" w:rsidRPr="0050197D" w:rsidRDefault="00F34EC2">
            <w:pPr>
              <w:keepNext/>
              <w:keepLines/>
            </w:pPr>
          </w:p>
        </w:tc>
      </w:tr>
      <w:tr w:rsidR="00F34EC2" w:rsidRPr="0050197D" w14:paraId="3D778DA2" w14:textId="77777777">
        <w:trPr>
          <w:cantSplit/>
        </w:trPr>
        <w:tc>
          <w:tcPr>
            <w:tcW w:w="1440" w:type="dxa"/>
          </w:tcPr>
          <w:p w14:paraId="306352C4" w14:textId="77777777" w:rsidR="00F34EC2" w:rsidRPr="0050197D" w:rsidRDefault="00F34EC2">
            <w:pPr>
              <w:keepNext/>
              <w:keepLines/>
            </w:pPr>
          </w:p>
        </w:tc>
        <w:tc>
          <w:tcPr>
            <w:tcW w:w="4320" w:type="dxa"/>
          </w:tcPr>
          <w:p w14:paraId="6D6B03A4" w14:textId="77777777" w:rsidR="00F34EC2" w:rsidRPr="0050197D" w:rsidRDefault="00F34EC2">
            <w:pPr>
              <w:keepNext/>
              <w:keepLines/>
            </w:pPr>
          </w:p>
        </w:tc>
      </w:tr>
    </w:tbl>
    <w:p w14:paraId="2E815EC9" w14:textId="77777777" w:rsidR="00974ECE" w:rsidRPr="0050197D" w:rsidRDefault="00974ECE">
      <w:pPr>
        <w:keepNext/>
        <w:keepLines/>
        <w:tabs>
          <w:tab w:val="left" w:pos="1080"/>
          <w:tab w:val="left" w:pos="1872"/>
        </w:tabs>
        <w:ind w:left="360"/>
      </w:pPr>
    </w:p>
    <w:p w14:paraId="341E242E" w14:textId="77777777" w:rsidR="00974ECE" w:rsidRPr="0050197D" w:rsidRDefault="00974ECE"/>
    <w:sectPr w:rsidR="00974ECE" w:rsidRPr="0050197D" w:rsidSect="007E5E7E">
      <w:headerReference w:type="default" r:id="rId7"/>
      <w:pgSz w:w="12240" w:h="15840"/>
      <w:pgMar w:top="1440" w:right="81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C9428" w14:textId="77777777" w:rsidR="004F446B" w:rsidRDefault="004F446B">
      <w:r>
        <w:separator/>
      </w:r>
    </w:p>
  </w:endnote>
  <w:endnote w:type="continuationSeparator" w:id="0">
    <w:p w14:paraId="1B204965" w14:textId="77777777" w:rsidR="004F446B" w:rsidRDefault="004F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E5C82" w14:textId="77777777" w:rsidR="004F446B" w:rsidRDefault="004F446B">
      <w:r>
        <w:separator/>
      </w:r>
    </w:p>
  </w:footnote>
  <w:footnote w:type="continuationSeparator" w:id="0">
    <w:p w14:paraId="3539DB20" w14:textId="77777777" w:rsidR="004F446B" w:rsidRDefault="004F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2AAD" w14:textId="2358E9B9" w:rsidR="00974ECE" w:rsidRDefault="00820249">
    <w:pPr>
      <w:pStyle w:val="Header"/>
    </w:pPr>
    <w:r>
      <w:t>Clint Barton</w:t>
    </w:r>
  </w:p>
  <w:p w14:paraId="687AF354" w14:textId="4F9A9C6E" w:rsidR="00722FAF" w:rsidRDefault="00EE5D5D">
    <w:pPr>
      <w:pStyle w:val="Header"/>
    </w:pPr>
    <w:r>
      <w:t>011-25-2006</w:t>
    </w:r>
  </w:p>
  <w:p w14:paraId="4FD5DE77" w14:textId="77777777" w:rsidR="00974ECE" w:rsidRDefault="00974ECE">
    <w:pPr>
      <w:pStyle w:val="Header"/>
    </w:pPr>
  </w:p>
  <w:p w14:paraId="5AC46C39" w14:textId="77777777" w:rsidR="00974ECE" w:rsidRDefault="0097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812A01"/>
    <w:multiLevelType w:val="hybridMultilevel"/>
    <w:tmpl w:val="FDAC82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02B04"/>
    <w:multiLevelType w:val="hybridMultilevel"/>
    <w:tmpl w:val="6C1444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E00AE"/>
    <w:multiLevelType w:val="hybridMultilevel"/>
    <w:tmpl w:val="1F187E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7EBC9E"/>
    <w:multiLevelType w:val="hybridMultilevel"/>
    <w:tmpl w:val="8A9FD1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35FFBE"/>
    <w:multiLevelType w:val="hybridMultilevel"/>
    <w:tmpl w:val="80A30A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6B8978"/>
    <w:multiLevelType w:val="hybridMultilevel"/>
    <w:tmpl w:val="5FEA6D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FE"/>
    <w:multiLevelType w:val="singleLevel"/>
    <w:tmpl w:val="AE0463E0"/>
    <w:lvl w:ilvl="0">
      <w:numFmt w:val="decimal"/>
      <w:lvlText w:val="*"/>
      <w:lvlJc w:val="left"/>
    </w:lvl>
  </w:abstractNum>
  <w:abstractNum w:abstractNumId="7" w15:restartNumberingAfterBreak="0">
    <w:nsid w:val="047376B0"/>
    <w:multiLevelType w:val="hybridMultilevel"/>
    <w:tmpl w:val="AA50BC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F06721"/>
    <w:multiLevelType w:val="hybridMultilevel"/>
    <w:tmpl w:val="55AAF736"/>
    <w:lvl w:ilvl="0" w:tplc="80D26D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A15D1"/>
    <w:multiLevelType w:val="hybridMultilevel"/>
    <w:tmpl w:val="2B9A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A5499"/>
    <w:multiLevelType w:val="hybridMultilevel"/>
    <w:tmpl w:val="020E8B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E41BAD"/>
    <w:multiLevelType w:val="hybridMultilevel"/>
    <w:tmpl w:val="5686E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15AFA"/>
    <w:multiLevelType w:val="hybridMultilevel"/>
    <w:tmpl w:val="04D6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28F7"/>
    <w:multiLevelType w:val="hybridMultilevel"/>
    <w:tmpl w:val="87B6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E1277"/>
    <w:multiLevelType w:val="hybridMultilevel"/>
    <w:tmpl w:val="F79C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64F31"/>
    <w:multiLevelType w:val="hybridMultilevel"/>
    <w:tmpl w:val="3968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D73C3"/>
    <w:multiLevelType w:val="hybridMultilevel"/>
    <w:tmpl w:val="85AED3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FB75F8"/>
    <w:multiLevelType w:val="hybridMultilevel"/>
    <w:tmpl w:val="0802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60BA9"/>
    <w:multiLevelType w:val="hybridMultilevel"/>
    <w:tmpl w:val="9A1A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960EA"/>
    <w:multiLevelType w:val="hybridMultilevel"/>
    <w:tmpl w:val="4B6C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0BD1"/>
    <w:multiLevelType w:val="hybridMultilevel"/>
    <w:tmpl w:val="67FEF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E1DA7"/>
    <w:multiLevelType w:val="hybridMultilevel"/>
    <w:tmpl w:val="587E5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879E7"/>
    <w:multiLevelType w:val="hybridMultilevel"/>
    <w:tmpl w:val="8AF2D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94BE9"/>
    <w:multiLevelType w:val="hybridMultilevel"/>
    <w:tmpl w:val="76D08EC8"/>
    <w:lvl w:ilvl="0" w:tplc="C32CE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001837">
    <w:abstractNumId w:val="6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16304604">
    <w:abstractNumId w:val="8"/>
  </w:num>
  <w:num w:numId="3" w16cid:durableId="1558085544">
    <w:abstractNumId w:val="9"/>
  </w:num>
  <w:num w:numId="4" w16cid:durableId="520238507">
    <w:abstractNumId w:val="23"/>
  </w:num>
  <w:num w:numId="5" w16cid:durableId="1961958335">
    <w:abstractNumId w:val="14"/>
  </w:num>
  <w:num w:numId="6" w16cid:durableId="1821341275">
    <w:abstractNumId w:val="7"/>
  </w:num>
  <w:num w:numId="7" w16cid:durableId="62878667">
    <w:abstractNumId w:val="1"/>
  </w:num>
  <w:num w:numId="8" w16cid:durableId="948853181">
    <w:abstractNumId w:val="10"/>
  </w:num>
  <w:num w:numId="9" w16cid:durableId="65304054">
    <w:abstractNumId w:val="3"/>
  </w:num>
  <w:num w:numId="10" w16cid:durableId="2017804513">
    <w:abstractNumId w:val="4"/>
  </w:num>
  <w:num w:numId="11" w16cid:durableId="771902007">
    <w:abstractNumId w:val="0"/>
  </w:num>
  <w:num w:numId="12" w16cid:durableId="1137141273">
    <w:abstractNumId w:val="2"/>
  </w:num>
  <w:num w:numId="13" w16cid:durableId="1841771675">
    <w:abstractNumId w:val="5"/>
  </w:num>
  <w:num w:numId="14" w16cid:durableId="961879612">
    <w:abstractNumId w:val="16"/>
  </w:num>
  <w:num w:numId="15" w16cid:durableId="146749894">
    <w:abstractNumId w:val="15"/>
  </w:num>
  <w:num w:numId="16" w16cid:durableId="1860120614">
    <w:abstractNumId w:val="20"/>
  </w:num>
  <w:num w:numId="17" w16cid:durableId="13852018">
    <w:abstractNumId w:val="22"/>
  </w:num>
  <w:num w:numId="18" w16cid:durableId="928930314">
    <w:abstractNumId w:val="19"/>
  </w:num>
  <w:num w:numId="19" w16cid:durableId="1689139723">
    <w:abstractNumId w:val="18"/>
  </w:num>
  <w:num w:numId="20" w16cid:durableId="1242452083">
    <w:abstractNumId w:val="13"/>
  </w:num>
  <w:num w:numId="21" w16cid:durableId="107744594">
    <w:abstractNumId w:val="21"/>
  </w:num>
  <w:num w:numId="22" w16cid:durableId="355350635">
    <w:abstractNumId w:val="11"/>
  </w:num>
  <w:num w:numId="23" w16cid:durableId="193462334">
    <w:abstractNumId w:val="17"/>
  </w:num>
  <w:num w:numId="24" w16cid:durableId="1367952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F4"/>
    <w:rsid w:val="00002998"/>
    <w:rsid w:val="00004378"/>
    <w:rsid w:val="00007F04"/>
    <w:rsid w:val="00024A9A"/>
    <w:rsid w:val="00025BA4"/>
    <w:rsid w:val="00065F04"/>
    <w:rsid w:val="0007603C"/>
    <w:rsid w:val="00081819"/>
    <w:rsid w:val="00085650"/>
    <w:rsid w:val="00090660"/>
    <w:rsid w:val="000B0C63"/>
    <w:rsid w:val="000B53FF"/>
    <w:rsid w:val="00104373"/>
    <w:rsid w:val="00117696"/>
    <w:rsid w:val="001176DD"/>
    <w:rsid w:val="00142DCE"/>
    <w:rsid w:val="001462D5"/>
    <w:rsid w:val="001573F9"/>
    <w:rsid w:val="001B1A33"/>
    <w:rsid w:val="00211883"/>
    <w:rsid w:val="00220CB3"/>
    <w:rsid w:val="00221361"/>
    <w:rsid w:val="0022403A"/>
    <w:rsid w:val="0023168E"/>
    <w:rsid w:val="00236668"/>
    <w:rsid w:val="00240E0D"/>
    <w:rsid w:val="002416B5"/>
    <w:rsid w:val="00241864"/>
    <w:rsid w:val="00260C83"/>
    <w:rsid w:val="0029146B"/>
    <w:rsid w:val="002B72ED"/>
    <w:rsid w:val="002C5B09"/>
    <w:rsid w:val="002E20BD"/>
    <w:rsid w:val="002E5A12"/>
    <w:rsid w:val="002F24EE"/>
    <w:rsid w:val="003025C7"/>
    <w:rsid w:val="0030440D"/>
    <w:rsid w:val="00324D74"/>
    <w:rsid w:val="00336E04"/>
    <w:rsid w:val="003512D7"/>
    <w:rsid w:val="0037416B"/>
    <w:rsid w:val="00374197"/>
    <w:rsid w:val="003B5DDE"/>
    <w:rsid w:val="003C1C9A"/>
    <w:rsid w:val="003D00EA"/>
    <w:rsid w:val="003E4EAF"/>
    <w:rsid w:val="00400837"/>
    <w:rsid w:val="00450E59"/>
    <w:rsid w:val="004A0119"/>
    <w:rsid w:val="004B0194"/>
    <w:rsid w:val="004E1F58"/>
    <w:rsid w:val="004F446B"/>
    <w:rsid w:val="0050197D"/>
    <w:rsid w:val="00533433"/>
    <w:rsid w:val="00541F1D"/>
    <w:rsid w:val="005426F6"/>
    <w:rsid w:val="005476D8"/>
    <w:rsid w:val="0056204C"/>
    <w:rsid w:val="0057364D"/>
    <w:rsid w:val="005B1575"/>
    <w:rsid w:val="005C3AB7"/>
    <w:rsid w:val="005D2D72"/>
    <w:rsid w:val="005F3AC2"/>
    <w:rsid w:val="0061769B"/>
    <w:rsid w:val="006229AC"/>
    <w:rsid w:val="006359E0"/>
    <w:rsid w:val="00637775"/>
    <w:rsid w:val="00653723"/>
    <w:rsid w:val="0067080B"/>
    <w:rsid w:val="00681390"/>
    <w:rsid w:val="00691750"/>
    <w:rsid w:val="006A144A"/>
    <w:rsid w:val="006A1B0F"/>
    <w:rsid w:val="006C1220"/>
    <w:rsid w:val="006E3ABC"/>
    <w:rsid w:val="00707435"/>
    <w:rsid w:val="00711F6C"/>
    <w:rsid w:val="007162EC"/>
    <w:rsid w:val="00722FAF"/>
    <w:rsid w:val="0072516C"/>
    <w:rsid w:val="007400A3"/>
    <w:rsid w:val="007661EB"/>
    <w:rsid w:val="0077015E"/>
    <w:rsid w:val="00794178"/>
    <w:rsid w:val="007C59E0"/>
    <w:rsid w:val="007C77B0"/>
    <w:rsid w:val="007E5E7E"/>
    <w:rsid w:val="008009F9"/>
    <w:rsid w:val="008129AC"/>
    <w:rsid w:val="00815410"/>
    <w:rsid w:val="008168E1"/>
    <w:rsid w:val="00820249"/>
    <w:rsid w:val="008241DA"/>
    <w:rsid w:val="00850D04"/>
    <w:rsid w:val="00864B73"/>
    <w:rsid w:val="008705B2"/>
    <w:rsid w:val="008760F4"/>
    <w:rsid w:val="00894893"/>
    <w:rsid w:val="008A6845"/>
    <w:rsid w:val="008C0F16"/>
    <w:rsid w:val="008D52D1"/>
    <w:rsid w:val="008D7BEE"/>
    <w:rsid w:val="008E02B4"/>
    <w:rsid w:val="008E52F0"/>
    <w:rsid w:val="008F458A"/>
    <w:rsid w:val="0092689B"/>
    <w:rsid w:val="00933B70"/>
    <w:rsid w:val="009440A0"/>
    <w:rsid w:val="00974ECE"/>
    <w:rsid w:val="00986CEA"/>
    <w:rsid w:val="00992903"/>
    <w:rsid w:val="009A012D"/>
    <w:rsid w:val="009E323E"/>
    <w:rsid w:val="009E4957"/>
    <w:rsid w:val="00A06344"/>
    <w:rsid w:val="00A1239E"/>
    <w:rsid w:val="00A43F61"/>
    <w:rsid w:val="00A4467C"/>
    <w:rsid w:val="00A52919"/>
    <w:rsid w:val="00A60005"/>
    <w:rsid w:val="00A669B7"/>
    <w:rsid w:val="00A808D0"/>
    <w:rsid w:val="00A82426"/>
    <w:rsid w:val="00A92C0A"/>
    <w:rsid w:val="00A94BF5"/>
    <w:rsid w:val="00AA3520"/>
    <w:rsid w:val="00AA48C5"/>
    <w:rsid w:val="00AB082E"/>
    <w:rsid w:val="00AB0996"/>
    <w:rsid w:val="00AD7DBE"/>
    <w:rsid w:val="00AF4890"/>
    <w:rsid w:val="00AF6F09"/>
    <w:rsid w:val="00B131CB"/>
    <w:rsid w:val="00B275C8"/>
    <w:rsid w:val="00B46934"/>
    <w:rsid w:val="00B56B0A"/>
    <w:rsid w:val="00B655C4"/>
    <w:rsid w:val="00B76C94"/>
    <w:rsid w:val="00B85E8F"/>
    <w:rsid w:val="00B97E94"/>
    <w:rsid w:val="00BB6023"/>
    <w:rsid w:val="00BD2C50"/>
    <w:rsid w:val="00BE1CAB"/>
    <w:rsid w:val="00C1340B"/>
    <w:rsid w:val="00C30565"/>
    <w:rsid w:val="00C54D60"/>
    <w:rsid w:val="00C7713D"/>
    <w:rsid w:val="00C83BB6"/>
    <w:rsid w:val="00C85ED0"/>
    <w:rsid w:val="00C9090C"/>
    <w:rsid w:val="00CA5EF4"/>
    <w:rsid w:val="00CB0FCE"/>
    <w:rsid w:val="00CC6FD5"/>
    <w:rsid w:val="00CF0905"/>
    <w:rsid w:val="00CF3E6E"/>
    <w:rsid w:val="00CF452F"/>
    <w:rsid w:val="00D3185E"/>
    <w:rsid w:val="00D67D62"/>
    <w:rsid w:val="00D70D2E"/>
    <w:rsid w:val="00D711D4"/>
    <w:rsid w:val="00D80C8F"/>
    <w:rsid w:val="00D83990"/>
    <w:rsid w:val="00D9087F"/>
    <w:rsid w:val="00D94B60"/>
    <w:rsid w:val="00DA0399"/>
    <w:rsid w:val="00DA7F38"/>
    <w:rsid w:val="00DC4C9E"/>
    <w:rsid w:val="00DD0243"/>
    <w:rsid w:val="00E04EA1"/>
    <w:rsid w:val="00E3733E"/>
    <w:rsid w:val="00E41BB3"/>
    <w:rsid w:val="00E53AD4"/>
    <w:rsid w:val="00E5404D"/>
    <w:rsid w:val="00E6602C"/>
    <w:rsid w:val="00E846CD"/>
    <w:rsid w:val="00EA231B"/>
    <w:rsid w:val="00EB707A"/>
    <w:rsid w:val="00ED6F56"/>
    <w:rsid w:val="00EE5D5D"/>
    <w:rsid w:val="00F00290"/>
    <w:rsid w:val="00F03631"/>
    <w:rsid w:val="00F12953"/>
    <w:rsid w:val="00F2370D"/>
    <w:rsid w:val="00F279E5"/>
    <w:rsid w:val="00F34993"/>
    <w:rsid w:val="00F34EC2"/>
    <w:rsid w:val="00F539AF"/>
    <w:rsid w:val="00F645AA"/>
    <w:rsid w:val="00F65893"/>
    <w:rsid w:val="00F96342"/>
    <w:rsid w:val="00F97910"/>
    <w:rsid w:val="00FA474F"/>
    <w:rsid w:val="00FB1DE4"/>
    <w:rsid w:val="00FB2721"/>
    <w:rsid w:val="00FE5DB0"/>
    <w:rsid w:val="00FE600A"/>
    <w:rsid w:val="00FF54FD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A2937"/>
  <w15:chartTrackingRefBased/>
  <w15:docId w15:val="{C13CE921-DE07-47C7-814E-F4FFEE41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unhideWhenUsed/>
    <w:rsid w:val="008129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29AC"/>
    <w:rPr>
      <w:sz w:val="24"/>
      <w:szCs w:val="24"/>
    </w:rPr>
  </w:style>
  <w:style w:type="paragraph" w:customStyle="1" w:styleId="Default">
    <w:name w:val="Default"/>
    <w:rsid w:val="003B5D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90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71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1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1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11D4"/>
    <w:rPr>
      <w:b/>
      <w:bCs/>
    </w:rPr>
  </w:style>
  <w:style w:type="character" w:customStyle="1" w:styleId="apple-converted-space">
    <w:name w:val="apple-converted-space"/>
    <w:rsid w:val="0072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VETERANS AFFAIRS</vt:lpstr>
    </vt:vector>
  </TitlesOfParts>
  <Company>VA</Company>
  <LinksUpToDate>false</LinksUpToDate>
  <CharactersWithSpaces>1616</CharactersWithSpaces>
  <SharedDoc>false</SharedDoc>
  <HLinks>
    <vt:vector size="6" baseType="variant">
      <vt:variant>
        <vt:i4>3342368</vt:i4>
      </vt:variant>
      <vt:variant>
        <vt:i4>0</vt:i4>
      </vt:variant>
      <vt:variant>
        <vt:i4>0</vt:i4>
      </vt:variant>
      <vt:variant>
        <vt:i4>5</vt:i4>
      </vt:variant>
      <vt:variant>
        <vt:lpwstr>http://www.va.gov/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VETERANS AFFAIRS</dc:title>
  <dc:subject/>
  <dc:creator>vscbpaci</dc:creator>
  <cp:keywords/>
  <cp:lastModifiedBy>Dale Phillips</cp:lastModifiedBy>
  <cp:revision>8</cp:revision>
  <cp:lastPrinted>2015-12-30T18:51:00Z</cp:lastPrinted>
  <dcterms:created xsi:type="dcterms:W3CDTF">2022-07-11T17:52:00Z</dcterms:created>
  <dcterms:modified xsi:type="dcterms:W3CDTF">2024-07-30T15:48:00Z</dcterms:modified>
</cp:coreProperties>
</file>